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9171" w14:textId="312A478F" w:rsidR="0039432D" w:rsidRDefault="00F45399" w:rsidP="00F45399">
      <w:pPr>
        <w:pStyle w:val="Title"/>
        <w:ind w:left="1530"/>
        <w:jc w:val="center"/>
        <w:rPr>
          <w:color w:val="29655F"/>
          <w:sz w:val="40"/>
          <w:szCs w:val="40"/>
        </w:rPr>
      </w:pPr>
      <w:r>
        <w:rPr>
          <w:noProof/>
        </w:rPr>
        <w:drawing>
          <wp:anchor distT="0" distB="0" distL="114300" distR="114300" simplePos="0" relativeHeight="251658240" behindDoc="0" locked="0" layoutInCell="1" hidden="0" allowOverlap="1" wp14:anchorId="65391057" wp14:editId="06BF4C9F">
            <wp:simplePos x="0" y="0"/>
            <wp:positionH relativeFrom="margin">
              <wp:align>left</wp:align>
            </wp:positionH>
            <wp:positionV relativeFrom="paragraph">
              <wp:posOffset>-226949</wp:posOffset>
            </wp:positionV>
            <wp:extent cx="904875" cy="904875"/>
            <wp:effectExtent l="0" t="0" r="9525" b="9525"/>
            <wp:wrapNone/>
            <wp:docPr id="2" name="image1.png" descr="Macintosh HD:Users:eroussinova:Dropbox (Chapa.org):CHAPA Public:Administrative:CHAPA Logos &amp; Letterhead:Logo Vector Graphics From Nerissa:LogoSquare-01.png"/>
            <wp:cNvGraphicFramePr/>
            <a:graphic xmlns:a="http://schemas.openxmlformats.org/drawingml/2006/main">
              <a:graphicData uri="http://schemas.openxmlformats.org/drawingml/2006/picture">
                <pic:pic xmlns:pic="http://schemas.openxmlformats.org/drawingml/2006/picture">
                  <pic:nvPicPr>
                    <pic:cNvPr id="0" name="image1.png" descr="Macintosh HD:Users:eroussinova:Dropbox (Chapa.org):CHAPA Public:Administrative:CHAPA Logos &amp; Letterhead:Logo Vector Graphics From Nerissa:LogoSquare-01.png"/>
                    <pic:cNvPicPr preferRelativeResize="0"/>
                  </pic:nvPicPr>
                  <pic:blipFill>
                    <a:blip r:embed="rId9"/>
                    <a:srcRect/>
                    <a:stretch>
                      <a:fillRect/>
                    </a:stretch>
                  </pic:blipFill>
                  <pic:spPr>
                    <a:xfrm>
                      <a:off x="0" y="0"/>
                      <a:ext cx="904875" cy="904875"/>
                    </a:xfrm>
                    <a:prstGeom prst="rect">
                      <a:avLst/>
                    </a:prstGeom>
                    <a:ln/>
                  </pic:spPr>
                </pic:pic>
              </a:graphicData>
            </a:graphic>
          </wp:anchor>
        </w:drawing>
      </w:r>
      <w:r>
        <w:rPr>
          <w:color w:val="29655F"/>
          <w:sz w:val="40"/>
          <w:szCs w:val="40"/>
        </w:rPr>
        <w:t>Analysis of Governor Healey’s FY202</w:t>
      </w:r>
      <w:r w:rsidR="00011397">
        <w:rPr>
          <w:color w:val="29655F"/>
          <w:sz w:val="40"/>
          <w:szCs w:val="40"/>
        </w:rPr>
        <w:t>5</w:t>
      </w:r>
      <w:r>
        <w:rPr>
          <w:color w:val="29655F"/>
          <w:sz w:val="40"/>
          <w:szCs w:val="40"/>
        </w:rPr>
        <w:t xml:space="preserve"> Budget </w:t>
      </w:r>
    </w:p>
    <w:p w14:paraId="004A827C" w14:textId="63383827" w:rsidR="0039432D" w:rsidRDefault="00011397" w:rsidP="00F45399">
      <w:pPr>
        <w:ind w:left="1530"/>
        <w:jc w:val="center"/>
        <w:rPr>
          <w:rFonts w:ascii="Georgia" w:eastAsia="Georgia" w:hAnsi="Georgia" w:cs="Georgia"/>
          <w:color w:val="000000"/>
        </w:rPr>
      </w:pPr>
      <w:r>
        <w:rPr>
          <w:rFonts w:ascii="Georgia" w:eastAsia="Georgia" w:hAnsi="Georgia" w:cs="Georgia"/>
          <w:color w:val="000000"/>
        </w:rPr>
        <w:t>January</w:t>
      </w:r>
      <w:r w:rsidR="00421A8A">
        <w:rPr>
          <w:rFonts w:ascii="Georgia" w:eastAsia="Georgia" w:hAnsi="Georgia" w:cs="Georgia"/>
          <w:color w:val="000000"/>
        </w:rPr>
        <w:t xml:space="preserve"> </w:t>
      </w:r>
      <w:r>
        <w:rPr>
          <w:rFonts w:ascii="Georgia" w:eastAsia="Georgia" w:hAnsi="Georgia" w:cs="Georgia"/>
          <w:color w:val="000000"/>
        </w:rPr>
        <w:t>24</w:t>
      </w:r>
      <w:r w:rsidR="00421A8A">
        <w:rPr>
          <w:rFonts w:ascii="Georgia" w:eastAsia="Georgia" w:hAnsi="Georgia" w:cs="Georgia"/>
          <w:color w:val="000000"/>
        </w:rPr>
        <w:t>t</w:t>
      </w:r>
      <w:r>
        <w:rPr>
          <w:rFonts w:ascii="Georgia" w:eastAsia="Georgia" w:hAnsi="Georgia" w:cs="Georgia"/>
          <w:color w:val="000000"/>
        </w:rPr>
        <w:t>h</w:t>
      </w:r>
      <w:r w:rsidR="00421A8A">
        <w:rPr>
          <w:rFonts w:ascii="Georgia" w:eastAsia="Georgia" w:hAnsi="Georgia" w:cs="Georgia"/>
          <w:color w:val="000000"/>
        </w:rPr>
        <w:t>, 202</w:t>
      </w:r>
      <w:r>
        <w:rPr>
          <w:rFonts w:ascii="Georgia" w:eastAsia="Georgia" w:hAnsi="Georgia" w:cs="Georgia"/>
          <w:color w:val="000000"/>
        </w:rPr>
        <w:t>4</w:t>
      </w:r>
    </w:p>
    <w:p w14:paraId="457C763C" w14:textId="77777777" w:rsidR="0039432D" w:rsidRDefault="0039432D">
      <w:pPr>
        <w:jc w:val="center"/>
        <w:rPr>
          <w:rFonts w:ascii="Georgia" w:eastAsia="Georgia" w:hAnsi="Georgia" w:cs="Georgia"/>
          <w:color w:val="000000"/>
        </w:rPr>
      </w:pPr>
    </w:p>
    <w:p w14:paraId="52D0B590" w14:textId="6911813D" w:rsidR="0039432D" w:rsidRDefault="00421A8A">
      <w:pPr>
        <w:rPr>
          <w:rFonts w:ascii="Georgia" w:eastAsia="Georgia" w:hAnsi="Georgia" w:cs="Georgia"/>
        </w:rPr>
      </w:pPr>
      <w:r>
        <w:rPr>
          <w:rFonts w:ascii="Georgia" w:eastAsia="Georgia" w:hAnsi="Georgia" w:cs="Georgia"/>
        </w:rPr>
        <w:t>This document includes an analysis of affordable housing, homelessness prevention, and community development programs in the Governor’s budget as compared to FY202</w:t>
      </w:r>
      <w:r w:rsidR="00011397">
        <w:rPr>
          <w:rFonts w:ascii="Georgia" w:eastAsia="Georgia" w:hAnsi="Georgia" w:cs="Georgia"/>
        </w:rPr>
        <w:t>4</w:t>
      </w:r>
      <w:r>
        <w:rPr>
          <w:rFonts w:ascii="Georgia" w:eastAsia="Georgia" w:hAnsi="Georgia" w:cs="Georgia"/>
        </w:rPr>
        <w:t xml:space="preserve"> budget. </w:t>
      </w:r>
    </w:p>
    <w:tbl>
      <w:tblPr>
        <w:tblStyle w:val="TableGrid"/>
        <w:tblW w:w="906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6A0" w:firstRow="1" w:lastRow="0" w:firstColumn="1" w:lastColumn="0" w:noHBand="1" w:noVBand="1"/>
      </w:tblPr>
      <w:tblGrid>
        <w:gridCol w:w="1410"/>
        <w:gridCol w:w="2580"/>
        <w:gridCol w:w="1650"/>
        <w:gridCol w:w="1710"/>
        <w:gridCol w:w="1710"/>
      </w:tblGrid>
      <w:tr w:rsidR="00011397" w:rsidRPr="006401EF" w14:paraId="48214ACC" w14:textId="77777777" w:rsidTr="00011397">
        <w:trPr>
          <w:trHeight w:val="516"/>
          <w:jc w:val="center"/>
        </w:trPr>
        <w:tc>
          <w:tcPr>
            <w:tcW w:w="1410" w:type="dxa"/>
            <w:shd w:val="clear" w:color="auto" w:fill="006666"/>
            <w:vAlign w:val="center"/>
          </w:tcPr>
          <w:p w14:paraId="2A44B65B" w14:textId="77777777" w:rsidR="00011397" w:rsidRPr="005E4E14" w:rsidRDefault="00011397" w:rsidP="008142C8">
            <w:pPr>
              <w:ind w:firstLine="30"/>
              <w:jc w:val="center"/>
              <w:rPr>
                <w:rFonts w:ascii="Franklin Gothic Medium" w:hAnsi="Franklin Gothic Medium"/>
                <w:b/>
                <w:color w:val="FFFFFF" w:themeColor="background1"/>
                <w:sz w:val="18"/>
                <w:szCs w:val="18"/>
              </w:rPr>
            </w:pPr>
            <w:r w:rsidRPr="005E4E14">
              <w:rPr>
                <w:rFonts w:ascii="Franklin Gothic Medium" w:eastAsia="Times New Roman" w:hAnsi="Franklin Gothic Medium" w:cs="Times New Roman"/>
                <w:b/>
                <w:bCs/>
                <w:color w:val="FFFFFF" w:themeColor="background1"/>
                <w:sz w:val="18"/>
                <w:szCs w:val="18"/>
              </w:rPr>
              <w:t>Line-Item</w:t>
            </w:r>
          </w:p>
        </w:tc>
        <w:tc>
          <w:tcPr>
            <w:tcW w:w="2580" w:type="dxa"/>
            <w:tcBorders>
              <w:right w:val="single" w:sz="24" w:space="0" w:color="983895"/>
            </w:tcBorders>
            <w:shd w:val="clear" w:color="auto" w:fill="006666"/>
            <w:vAlign w:val="center"/>
          </w:tcPr>
          <w:p w14:paraId="29147D61" w14:textId="77777777" w:rsidR="00011397" w:rsidRPr="005E4E14" w:rsidRDefault="00011397" w:rsidP="008142C8">
            <w:pPr>
              <w:ind w:firstLine="30"/>
              <w:jc w:val="center"/>
              <w:rPr>
                <w:rFonts w:ascii="Franklin Gothic Medium" w:hAnsi="Franklin Gothic Medium"/>
                <w:b/>
                <w:color w:val="FFFFFF" w:themeColor="background1"/>
                <w:sz w:val="18"/>
                <w:szCs w:val="18"/>
              </w:rPr>
            </w:pPr>
            <w:r w:rsidRPr="005E4E14">
              <w:rPr>
                <w:rFonts w:ascii="Franklin Gothic Medium" w:eastAsia="Times New Roman" w:hAnsi="Franklin Gothic Medium" w:cs="Times New Roman"/>
                <w:b/>
                <w:bCs/>
                <w:color w:val="FFFFFF" w:themeColor="background1"/>
                <w:sz w:val="18"/>
                <w:szCs w:val="18"/>
              </w:rPr>
              <w:t>Program</w:t>
            </w:r>
          </w:p>
        </w:tc>
        <w:tc>
          <w:tcPr>
            <w:tcW w:w="1650" w:type="dxa"/>
            <w:tcBorders>
              <w:top w:val="single" w:sz="24" w:space="0" w:color="983895"/>
              <w:left w:val="single" w:sz="24" w:space="0" w:color="983895"/>
              <w:right w:val="single" w:sz="24" w:space="0" w:color="983895"/>
            </w:tcBorders>
            <w:shd w:val="clear" w:color="auto" w:fill="006666"/>
            <w:vAlign w:val="center"/>
          </w:tcPr>
          <w:p w14:paraId="121AAE2F" w14:textId="77777777" w:rsidR="00011397" w:rsidRPr="005E4E14" w:rsidRDefault="00011397" w:rsidP="008142C8">
            <w:pPr>
              <w:jc w:val="center"/>
              <w:rPr>
                <w:rFonts w:ascii="Franklin Gothic Medium" w:eastAsia="Times New Roman" w:hAnsi="Franklin Gothic Medium" w:cs="Times New Roman"/>
                <w:b/>
                <w:bCs/>
                <w:color w:val="FFFFFF" w:themeColor="background1"/>
                <w:sz w:val="18"/>
                <w:szCs w:val="18"/>
              </w:rPr>
            </w:pPr>
            <w:r w:rsidRPr="005E4E14">
              <w:rPr>
                <w:rFonts w:ascii="Franklin Gothic Medium" w:eastAsia="Times New Roman" w:hAnsi="Franklin Gothic Medium" w:cs="Times New Roman"/>
                <w:b/>
                <w:bCs/>
                <w:color w:val="FFFFFF" w:themeColor="background1"/>
                <w:sz w:val="18"/>
                <w:szCs w:val="18"/>
              </w:rPr>
              <w:t>CHAPA FY2025 Requests</w:t>
            </w:r>
          </w:p>
        </w:tc>
        <w:tc>
          <w:tcPr>
            <w:tcW w:w="1710" w:type="dxa"/>
            <w:tcBorders>
              <w:left w:val="single" w:sz="24" w:space="0" w:color="FFFFFF" w:themeColor="background1"/>
              <w:right w:val="single" w:sz="24" w:space="0" w:color="FFFFFF" w:themeColor="background1"/>
            </w:tcBorders>
            <w:shd w:val="clear" w:color="auto" w:fill="006666"/>
            <w:vAlign w:val="center"/>
          </w:tcPr>
          <w:p w14:paraId="2499008A" w14:textId="77777777" w:rsidR="00011397" w:rsidRPr="005E4E14" w:rsidRDefault="00011397" w:rsidP="008142C8">
            <w:pPr>
              <w:ind w:firstLine="30"/>
              <w:jc w:val="center"/>
              <w:rPr>
                <w:rFonts w:ascii="Franklin Gothic Medium" w:eastAsia="Times New Roman" w:hAnsi="Franklin Gothic Medium" w:cs="Times New Roman"/>
                <w:b/>
                <w:bCs/>
                <w:color w:val="FFFFFF" w:themeColor="background1"/>
                <w:sz w:val="18"/>
                <w:szCs w:val="18"/>
              </w:rPr>
            </w:pPr>
            <w:r w:rsidRPr="005E4E14">
              <w:rPr>
                <w:rFonts w:ascii="Franklin Gothic Medium" w:eastAsia="Times New Roman" w:hAnsi="Franklin Gothic Medium" w:cs="Times New Roman"/>
                <w:b/>
                <w:bCs/>
                <w:color w:val="FFFFFF" w:themeColor="background1"/>
                <w:sz w:val="18"/>
                <w:szCs w:val="18"/>
              </w:rPr>
              <w:t>Guv’s FY25 Budget</w:t>
            </w:r>
          </w:p>
        </w:tc>
        <w:tc>
          <w:tcPr>
            <w:tcW w:w="1710" w:type="dxa"/>
            <w:tcBorders>
              <w:left w:val="single" w:sz="24" w:space="0" w:color="FFFFFF" w:themeColor="background1"/>
              <w:right w:val="single" w:sz="24" w:space="0" w:color="FFFFFF" w:themeColor="background1"/>
            </w:tcBorders>
            <w:shd w:val="clear" w:color="auto" w:fill="006666"/>
            <w:vAlign w:val="center"/>
          </w:tcPr>
          <w:p w14:paraId="1CB68234" w14:textId="77777777" w:rsidR="00011397" w:rsidRPr="005E4E14" w:rsidRDefault="00011397" w:rsidP="008142C8">
            <w:pPr>
              <w:ind w:firstLine="30"/>
              <w:jc w:val="center"/>
              <w:rPr>
                <w:rFonts w:ascii="Franklin Gothic Medium" w:eastAsia="Times New Roman" w:hAnsi="Franklin Gothic Medium" w:cs="Times New Roman"/>
                <w:b/>
                <w:bCs/>
                <w:color w:val="FFFFFF" w:themeColor="background1"/>
                <w:sz w:val="18"/>
                <w:szCs w:val="18"/>
              </w:rPr>
            </w:pPr>
            <w:r w:rsidRPr="005E4E14">
              <w:rPr>
                <w:rFonts w:ascii="Franklin Gothic Medium" w:eastAsia="Times New Roman" w:hAnsi="Franklin Gothic Medium" w:cs="Times New Roman"/>
                <w:b/>
                <w:bCs/>
                <w:color w:val="FFFFFF" w:themeColor="background1"/>
                <w:sz w:val="18"/>
                <w:szCs w:val="18"/>
              </w:rPr>
              <w:t>FY24 Budget</w:t>
            </w:r>
          </w:p>
        </w:tc>
      </w:tr>
      <w:tr w:rsidR="00011397" w:rsidRPr="006401EF" w14:paraId="0E5110A8" w14:textId="77777777" w:rsidTr="00011397">
        <w:trPr>
          <w:trHeight w:val="516"/>
          <w:jc w:val="center"/>
        </w:trPr>
        <w:tc>
          <w:tcPr>
            <w:tcW w:w="1410" w:type="dxa"/>
            <w:shd w:val="clear" w:color="auto" w:fill="D9D9D9" w:themeFill="background1" w:themeFillShade="D9"/>
            <w:vAlign w:val="center"/>
          </w:tcPr>
          <w:p w14:paraId="403F4BDA"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7004-9024</w:t>
            </w:r>
          </w:p>
        </w:tc>
        <w:tc>
          <w:tcPr>
            <w:tcW w:w="2580" w:type="dxa"/>
            <w:tcBorders>
              <w:right w:val="single" w:sz="24" w:space="0" w:color="983895"/>
            </w:tcBorders>
            <w:shd w:val="clear" w:color="auto" w:fill="D9D9D9" w:themeFill="background1" w:themeFillShade="D9"/>
            <w:vAlign w:val="center"/>
          </w:tcPr>
          <w:p w14:paraId="574DB892"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Mass. Rental Voucher Program</w:t>
            </w:r>
          </w:p>
        </w:tc>
        <w:tc>
          <w:tcPr>
            <w:tcW w:w="1650" w:type="dxa"/>
            <w:tcBorders>
              <w:left w:val="single" w:sz="24" w:space="0" w:color="983895"/>
              <w:right w:val="single" w:sz="24" w:space="0" w:color="983895"/>
            </w:tcBorders>
            <w:shd w:val="clear" w:color="auto" w:fill="D9D9D9" w:themeFill="background1" w:themeFillShade="D9"/>
            <w:vAlign w:val="center"/>
          </w:tcPr>
          <w:p w14:paraId="5BAE92BA"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$300,000,000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533FD3AB"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$219,038,574</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52A828C0"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$179,597,023*</w:t>
            </w:r>
          </w:p>
        </w:tc>
      </w:tr>
      <w:tr w:rsidR="00011397" w:rsidRPr="006401EF" w14:paraId="582599B3" w14:textId="77777777" w:rsidTr="00011397">
        <w:trPr>
          <w:trHeight w:val="516"/>
          <w:jc w:val="center"/>
        </w:trPr>
        <w:tc>
          <w:tcPr>
            <w:tcW w:w="1410" w:type="dxa"/>
            <w:shd w:val="clear" w:color="auto" w:fill="D9D9D9" w:themeFill="background1" w:themeFillShade="D9"/>
            <w:vAlign w:val="center"/>
          </w:tcPr>
          <w:p w14:paraId="56F8A57E"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7004-9030</w:t>
            </w:r>
          </w:p>
        </w:tc>
        <w:tc>
          <w:tcPr>
            <w:tcW w:w="2580" w:type="dxa"/>
            <w:tcBorders>
              <w:right w:val="single" w:sz="24" w:space="0" w:color="983895"/>
            </w:tcBorders>
            <w:shd w:val="clear" w:color="auto" w:fill="D9D9D9" w:themeFill="background1" w:themeFillShade="D9"/>
            <w:vAlign w:val="center"/>
          </w:tcPr>
          <w:p w14:paraId="1BF1AFE9"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Alternative Housing Voucher Program</w:t>
            </w:r>
          </w:p>
        </w:tc>
        <w:tc>
          <w:tcPr>
            <w:tcW w:w="1650" w:type="dxa"/>
            <w:tcBorders>
              <w:left w:val="single" w:sz="24" w:space="0" w:color="983895"/>
              <w:right w:val="single" w:sz="24" w:space="0" w:color="983895"/>
            </w:tcBorders>
            <w:shd w:val="clear" w:color="auto" w:fill="D9D9D9" w:themeFill="background1" w:themeFillShade="D9"/>
            <w:vAlign w:val="center"/>
          </w:tcPr>
          <w:p w14:paraId="21F64F05"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$30,000,000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01423056"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$16,355,696</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63450B96"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$16,863,078**</w:t>
            </w:r>
          </w:p>
        </w:tc>
      </w:tr>
      <w:tr w:rsidR="00011397" w:rsidRPr="006401EF" w14:paraId="64463116" w14:textId="77777777" w:rsidTr="00011397">
        <w:trPr>
          <w:trHeight w:val="516"/>
          <w:jc w:val="center"/>
        </w:trPr>
        <w:tc>
          <w:tcPr>
            <w:tcW w:w="1410" w:type="dxa"/>
            <w:shd w:val="clear" w:color="auto" w:fill="D9D9D9" w:themeFill="background1" w:themeFillShade="D9"/>
            <w:vAlign w:val="center"/>
          </w:tcPr>
          <w:p w14:paraId="358646AA" w14:textId="77777777" w:rsidR="00011397" w:rsidRPr="005E4E14" w:rsidRDefault="00011397" w:rsidP="008142C8">
            <w:pPr>
              <w:ind w:firstLine="30"/>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7004-9316</w:t>
            </w:r>
          </w:p>
        </w:tc>
        <w:tc>
          <w:tcPr>
            <w:tcW w:w="2580" w:type="dxa"/>
            <w:tcBorders>
              <w:right w:val="single" w:sz="24" w:space="0" w:color="983895"/>
            </w:tcBorders>
            <w:shd w:val="clear" w:color="auto" w:fill="D9D9D9" w:themeFill="background1" w:themeFillShade="D9"/>
            <w:vAlign w:val="center"/>
          </w:tcPr>
          <w:p w14:paraId="7B51AB0A" w14:textId="77777777" w:rsidR="00011397" w:rsidRPr="005E4E14" w:rsidRDefault="00011397" w:rsidP="008142C8">
            <w:pPr>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Residential Assistance for Families in Transition</w:t>
            </w:r>
          </w:p>
        </w:tc>
        <w:tc>
          <w:tcPr>
            <w:tcW w:w="1650" w:type="dxa"/>
            <w:tcBorders>
              <w:left w:val="single" w:sz="24" w:space="0" w:color="983895"/>
              <w:right w:val="single" w:sz="24" w:space="0" w:color="983895"/>
            </w:tcBorders>
            <w:shd w:val="clear" w:color="auto" w:fill="D9D9D9" w:themeFill="background1" w:themeFillShade="D9"/>
            <w:vAlign w:val="center"/>
          </w:tcPr>
          <w:p w14:paraId="071BA32F"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$300,000,000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4A5001FD"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$197,406,952</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7A691E6C"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$190,000,000</w:t>
            </w:r>
          </w:p>
        </w:tc>
      </w:tr>
      <w:tr w:rsidR="00011397" w:rsidRPr="006401EF" w14:paraId="14846430" w14:textId="77777777" w:rsidTr="00011397">
        <w:trPr>
          <w:trHeight w:val="516"/>
          <w:jc w:val="center"/>
        </w:trPr>
        <w:tc>
          <w:tcPr>
            <w:tcW w:w="1410" w:type="dxa"/>
            <w:shd w:val="clear" w:color="auto" w:fill="D9D9D9" w:themeFill="background1" w:themeFillShade="D9"/>
            <w:vAlign w:val="center"/>
          </w:tcPr>
          <w:p w14:paraId="73D608EF"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7004-9005</w:t>
            </w:r>
          </w:p>
        </w:tc>
        <w:tc>
          <w:tcPr>
            <w:tcW w:w="2580" w:type="dxa"/>
            <w:tcBorders>
              <w:right w:val="single" w:sz="24" w:space="0" w:color="983895"/>
            </w:tcBorders>
            <w:shd w:val="clear" w:color="auto" w:fill="D9D9D9" w:themeFill="background1" w:themeFillShade="D9"/>
            <w:vAlign w:val="center"/>
          </w:tcPr>
          <w:p w14:paraId="7521A0E6"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Public Housing Operating</w:t>
            </w:r>
          </w:p>
        </w:tc>
        <w:tc>
          <w:tcPr>
            <w:tcW w:w="1650" w:type="dxa"/>
            <w:tcBorders>
              <w:left w:val="single" w:sz="24" w:space="0" w:color="983895"/>
              <w:right w:val="single" w:sz="24" w:space="0" w:color="983895"/>
            </w:tcBorders>
            <w:shd w:val="clear" w:color="auto" w:fill="D9D9D9" w:themeFill="background1" w:themeFillShade="D9"/>
            <w:vAlign w:val="center"/>
          </w:tcPr>
          <w:p w14:paraId="26267CEF"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$189,000,000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2D93AD86"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$112,000,000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1574B936"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$107,000,000</w:t>
            </w:r>
          </w:p>
        </w:tc>
      </w:tr>
      <w:tr w:rsidR="00011397" w:rsidRPr="006401EF" w14:paraId="111709B0" w14:textId="77777777" w:rsidTr="00011397">
        <w:trPr>
          <w:trHeight w:val="516"/>
          <w:jc w:val="center"/>
        </w:trPr>
        <w:tc>
          <w:tcPr>
            <w:tcW w:w="1410" w:type="dxa"/>
            <w:shd w:val="clear" w:color="auto" w:fill="D9D9D9" w:themeFill="background1" w:themeFillShade="D9"/>
            <w:vAlign w:val="center"/>
          </w:tcPr>
          <w:p w14:paraId="36043278" w14:textId="77777777" w:rsidR="00011397" w:rsidRPr="005E4E14" w:rsidRDefault="00011397" w:rsidP="008142C8">
            <w:pPr>
              <w:ind w:firstLine="30"/>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7004-3036</w:t>
            </w:r>
          </w:p>
        </w:tc>
        <w:tc>
          <w:tcPr>
            <w:tcW w:w="2580" w:type="dxa"/>
            <w:tcBorders>
              <w:right w:val="single" w:sz="24" w:space="0" w:color="983895"/>
            </w:tcBorders>
            <w:shd w:val="clear" w:color="auto" w:fill="D9D9D9" w:themeFill="background1" w:themeFillShade="D9"/>
            <w:vAlign w:val="center"/>
          </w:tcPr>
          <w:p w14:paraId="5A1105CD" w14:textId="77777777" w:rsidR="00011397" w:rsidRPr="005E4E14" w:rsidRDefault="00011397" w:rsidP="008142C8">
            <w:pPr>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Housing Consumer Education Centers</w:t>
            </w:r>
          </w:p>
        </w:tc>
        <w:tc>
          <w:tcPr>
            <w:tcW w:w="1650" w:type="dxa"/>
            <w:tcBorders>
              <w:left w:val="single" w:sz="24" w:space="0" w:color="983895"/>
              <w:right w:val="single" w:sz="24" w:space="0" w:color="983895"/>
            </w:tcBorders>
            <w:shd w:val="clear" w:color="auto" w:fill="D9D9D9" w:themeFill="background1" w:themeFillShade="D9"/>
            <w:vAlign w:val="center"/>
          </w:tcPr>
          <w:p w14:paraId="5A186C01"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$12,000,000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75F436BB"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$8,774,000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4E49201"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$10,474,000</w:t>
            </w:r>
          </w:p>
        </w:tc>
      </w:tr>
      <w:tr w:rsidR="00011397" w:rsidRPr="006401EF" w14:paraId="688DDCA9" w14:textId="77777777" w:rsidTr="00011397">
        <w:trPr>
          <w:trHeight w:val="516"/>
          <w:jc w:val="center"/>
        </w:trPr>
        <w:tc>
          <w:tcPr>
            <w:tcW w:w="1410" w:type="dxa"/>
            <w:shd w:val="clear" w:color="auto" w:fill="D9D9D9" w:themeFill="background1" w:themeFillShade="D9"/>
            <w:vAlign w:val="center"/>
          </w:tcPr>
          <w:p w14:paraId="3BDB611B"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7004-9007</w:t>
            </w:r>
          </w:p>
        </w:tc>
        <w:tc>
          <w:tcPr>
            <w:tcW w:w="2580" w:type="dxa"/>
            <w:tcBorders>
              <w:right w:val="single" w:sz="24" w:space="0" w:color="983895"/>
            </w:tcBorders>
            <w:shd w:val="clear" w:color="auto" w:fill="D9D9D9" w:themeFill="background1" w:themeFillShade="D9"/>
            <w:vAlign w:val="center"/>
          </w:tcPr>
          <w:p w14:paraId="6A291D2D"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Public Housing Reform</w:t>
            </w:r>
          </w:p>
        </w:tc>
        <w:tc>
          <w:tcPr>
            <w:tcW w:w="1650" w:type="dxa"/>
            <w:tcBorders>
              <w:left w:val="single" w:sz="24" w:space="0" w:color="983895"/>
              <w:right w:val="single" w:sz="24" w:space="0" w:color="983895"/>
            </w:tcBorders>
            <w:shd w:val="clear" w:color="auto" w:fill="D9D9D9" w:themeFill="background1" w:themeFillShade="D9"/>
            <w:vAlign w:val="center"/>
          </w:tcPr>
          <w:p w14:paraId="4651356B"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$7,700,000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47B1D31"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$1,250,000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721BBA0A"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$1,315,000</w:t>
            </w:r>
          </w:p>
        </w:tc>
      </w:tr>
      <w:tr w:rsidR="00011397" w:rsidRPr="006401EF" w14:paraId="57C6CCCC" w14:textId="77777777" w:rsidTr="00011397">
        <w:trPr>
          <w:trHeight w:val="516"/>
          <w:jc w:val="center"/>
        </w:trPr>
        <w:tc>
          <w:tcPr>
            <w:tcW w:w="1410" w:type="dxa"/>
            <w:shd w:val="clear" w:color="auto" w:fill="D9D9D9" w:themeFill="background1" w:themeFillShade="D9"/>
            <w:vAlign w:val="center"/>
          </w:tcPr>
          <w:p w14:paraId="25573EED"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7004-0104</w:t>
            </w:r>
          </w:p>
        </w:tc>
        <w:tc>
          <w:tcPr>
            <w:tcW w:w="2580" w:type="dxa"/>
            <w:tcBorders>
              <w:right w:val="single" w:sz="24" w:space="0" w:color="983895"/>
            </w:tcBorders>
            <w:shd w:val="clear" w:color="auto" w:fill="D9D9D9" w:themeFill="background1" w:themeFillShade="D9"/>
            <w:vAlign w:val="center"/>
          </w:tcPr>
          <w:p w14:paraId="1F15C36C"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Home &amp; Healthy for Good</w:t>
            </w:r>
          </w:p>
        </w:tc>
        <w:tc>
          <w:tcPr>
            <w:tcW w:w="1650" w:type="dxa"/>
            <w:tcBorders>
              <w:left w:val="single" w:sz="24" w:space="0" w:color="983895"/>
              <w:right w:val="single" w:sz="24" w:space="0" w:color="983895"/>
            </w:tcBorders>
            <w:shd w:val="clear" w:color="auto" w:fill="D9D9D9" w:themeFill="background1" w:themeFillShade="D9"/>
            <w:vAlign w:val="center"/>
          </w:tcPr>
          <w:p w14:paraId="20F6B7FD"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$11,000,000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3FD2FC4"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$8,390,000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131E374A"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$8,890,000</w:t>
            </w:r>
          </w:p>
        </w:tc>
      </w:tr>
      <w:tr w:rsidR="00011397" w:rsidRPr="006401EF" w14:paraId="5AD71745" w14:textId="77777777" w:rsidTr="00011397">
        <w:trPr>
          <w:trHeight w:val="516"/>
          <w:jc w:val="center"/>
        </w:trPr>
        <w:tc>
          <w:tcPr>
            <w:tcW w:w="1410" w:type="dxa"/>
            <w:shd w:val="clear" w:color="auto" w:fill="D9D9D9" w:themeFill="background1" w:themeFillShade="D9"/>
            <w:vAlign w:val="center"/>
          </w:tcPr>
          <w:p w14:paraId="00AB87A7"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7004-0108</w:t>
            </w:r>
          </w:p>
        </w:tc>
        <w:tc>
          <w:tcPr>
            <w:tcW w:w="2580" w:type="dxa"/>
            <w:tcBorders>
              <w:right w:val="single" w:sz="24" w:space="0" w:color="983895"/>
            </w:tcBorders>
            <w:shd w:val="clear" w:color="auto" w:fill="D9D9D9" w:themeFill="background1" w:themeFillShade="D9"/>
            <w:vAlign w:val="center"/>
          </w:tcPr>
          <w:p w14:paraId="4F7FC777"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HomeBASE</w:t>
            </w:r>
          </w:p>
        </w:tc>
        <w:tc>
          <w:tcPr>
            <w:tcW w:w="1650" w:type="dxa"/>
            <w:tcBorders>
              <w:left w:val="single" w:sz="24" w:space="0" w:color="983895"/>
              <w:right w:val="single" w:sz="24" w:space="0" w:color="983895"/>
            </w:tcBorders>
            <w:shd w:val="clear" w:color="auto" w:fill="D9D9D9" w:themeFill="background1" w:themeFillShade="D9"/>
            <w:vAlign w:val="center"/>
          </w:tcPr>
          <w:p w14:paraId="74140A1A"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$80,000,000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FD48600"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$57,300,000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57257FE5"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$37,070,445</w:t>
            </w:r>
          </w:p>
        </w:tc>
      </w:tr>
      <w:tr w:rsidR="00011397" w:rsidRPr="006401EF" w14:paraId="4193A643" w14:textId="77777777" w:rsidTr="00011397">
        <w:trPr>
          <w:trHeight w:val="516"/>
          <w:jc w:val="center"/>
        </w:trPr>
        <w:tc>
          <w:tcPr>
            <w:tcW w:w="1410" w:type="dxa"/>
            <w:shd w:val="clear" w:color="auto" w:fill="D9D9D9" w:themeFill="background1" w:themeFillShade="D9"/>
            <w:vAlign w:val="center"/>
          </w:tcPr>
          <w:p w14:paraId="08A4A54F"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7006-0011</w:t>
            </w:r>
          </w:p>
        </w:tc>
        <w:tc>
          <w:tcPr>
            <w:tcW w:w="2580" w:type="dxa"/>
            <w:tcBorders>
              <w:right w:val="single" w:sz="24" w:space="0" w:color="983895"/>
            </w:tcBorders>
            <w:shd w:val="clear" w:color="auto" w:fill="D9D9D9" w:themeFill="background1" w:themeFillShade="D9"/>
            <w:vAlign w:val="center"/>
          </w:tcPr>
          <w:p w14:paraId="2F66891D"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Foreclosure &amp; Housing Counseling</w:t>
            </w:r>
          </w:p>
        </w:tc>
        <w:tc>
          <w:tcPr>
            <w:tcW w:w="1650" w:type="dxa"/>
            <w:tcBorders>
              <w:left w:val="single" w:sz="24" w:space="0" w:color="983895"/>
              <w:right w:val="single" w:sz="24" w:space="0" w:color="983895"/>
            </w:tcBorders>
            <w:shd w:val="clear" w:color="auto" w:fill="D9D9D9" w:themeFill="background1" w:themeFillShade="D9"/>
            <w:vAlign w:val="center"/>
          </w:tcPr>
          <w:p w14:paraId="0BA6E6F8"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$3,050,000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1CF76BDF"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$1,500,000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5AF21131"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$3,050,000</w:t>
            </w:r>
          </w:p>
        </w:tc>
      </w:tr>
      <w:tr w:rsidR="00011397" w:rsidRPr="006401EF" w14:paraId="72BA439D" w14:textId="77777777" w:rsidTr="00011397">
        <w:trPr>
          <w:trHeight w:val="516"/>
          <w:jc w:val="center"/>
        </w:trPr>
        <w:tc>
          <w:tcPr>
            <w:tcW w:w="1410" w:type="dxa"/>
            <w:shd w:val="clear" w:color="auto" w:fill="D9D9D9" w:themeFill="background1" w:themeFillShade="D9"/>
            <w:vAlign w:val="center"/>
          </w:tcPr>
          <w:p w14:paraId="585E3C5E"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7004-3045</w:t>
            </w:r>
          </w:p>
        </w:tc>
        <w:tc>
          <w:tcPr>
            <w:tcW w:w="2580" w:type="dxa"/>
            <w:tcBorders>
              <w:right w:val="single" w:sz="24" w:space="0" w:color="983895"/>
            </w:tcBorders>
            <w:shd w:val="clear" w:color="auto" w:fill="D9D9D9" w:themeFill="background1" w:themeFillShade="D9"/>
            <w:vAlign w:val="center"/>
          </w:tcPr>
          <w:p w14:paraId="323ECECC"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Tenancy Preservation Program</w:t>
            </w:r>
          </w:p>
        </w:tc>
        <w:tc>
          <w:tcPr>
            <w:tcW w:w="1650" w:type="dxa"/>
            <w:tcBorders>
              <w:left w:val="single" w:sz="24" w:space="0" w:color="983895"/>
              <w:right w:val="single" w:sz="24" w:space="0" w:color="983895"/>
            </w:tcBorders>
            <w:shd w:val="clear" w:color="auto" w:fill="D9D9D9" w:themeFill="background1" w:themeFillShade="D9"/>
            <w:vAlign w:val="center"/>
          </w:tcPr>
          <w:p w14:paraId="2E902A1F"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$2,000,000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6BACC213"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$2,042,755</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5D9E326F"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$2,042,755</w:t>
            </w:r>
          </w:p>
        </w:tc>
      </w:tr>
      <w:tr w:rsidR="00011397" w:rsidRPr="006401EF" w14:paraId="278601DC" w14:textId="77777777" w:rsidTr="00011397">
        <w:trPr>
          <w:trHeight w:val="516"/>
          <w:jc w:val="center"/>
        </w:trPr>
        <w:tc>
          <w:tcPr>
            <w:tcW w:w="1410" w:type="dxa"/>
            <w:shd w:val="clear" w:color="auto" w:fill="D9D9D9" w:themeFill="background1" w:themeFillShade="D9"/>
            <w:vAlign w:val="center"/>
          </w:tcPr>
          <w:p w14:paraId="6EC0C49C"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4120-4001</w:t>
            </w:r>
          </w:p>
        </w:tc>
        <w:tc>
          <w:tcPr>
            <w:tcW w:w="2580" w:type="dxa"/>
            <w:tcBorders>
              <w:right w:val="single" w:sz="24" w:space="0" w:color="983895"/>
            </w:tcBorders>
            <w:shd w:val="clear" w:color="auto" w:fill="D9D9D9" w:themeFill="background1" w:themeFillShade="D9"/>
            <w:vAlign w:val="center"/>
          </w:tcPr>
          <w:p w14:paraId="74438822"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MassAccess Registry</w:t>
            </w:r>
          </w:p>
        </w:tc>
        <w:tc>
          <w:tcPr>
            <w:tcW w:w="1650" w:type="dxa"/>
            <w:tcBorders>
              <w:left w:val="single" w:sz="24" w:space="0" w:color="983895"/>
              <w:right w:val="single" w:sz="24" w:space="0" w:color="983895"/>
            </w:tcBorders>
            <w:shd w:val="clear" w:color="auto" w:fill="D9D9D9" w:themeFill="background1" w:themeFillShade="D9"/>
            <w:vAlign w:val="center"/>
          </w:tcPr>
          <w:p w14:paraId="5DCA7D1B"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$300,000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C2E5F48"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$150,000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5A0A2B44"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$150,000</w:t>
            </w:r>
          </w:p>
        </w:tc>
      </w:tr>
      <w:tr w:rsidR="00011397" w:rsidRPr="006401EF" w14:paraId="5EAC9E90" w14:textId="77777777" w:rsidTr="00011397">
        <w:trPr>
          <w:trHeight w:val="516"/>
          <w:jc w:val="center"/>
        </w:trPr>
        <w:tc>
          <w:tcPr>
            <w:tcW w:w="1410" w:type="dxa"/>
            <w:shd w:val="clear" w:color="auto" w:fill="D9D9D9" w:themeFill="background1" w:themeFillShade="D9"/>
            <w:vAlign w:val="center"/>
          </w:tcPr>
          <w:p w14:paraId="5B021223"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4000-0007</w:t>
            </w:r>
          </w:p>
        </w:tc>
        <w:tc>
          <w:tcPr>
            <w:tcW w:w="2580" w:type="dxa"/>
            <w:tcBorders>
              <w:right w:val="single" w:sz="24" w:space="0" w:color="983895"/>
            </w:tcBorders>
            <w:shd w:val="clear" w:color="auto" w:fill="D9D9D9" w:themeFill="background1" w:themeFillShade="D9"/>
            <w:vAlign w:val="center"/>
          </w:tcPr>
          <w:p w14:paraId="797EB1E9" w14:textId="77777777" w:rsidR="00011397" w:rsidRPr="005E4E14" w:rsidRDefault="00011397" w:rsidP="008142C8">
            <w:pPr>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Unaccompanied Homeless Youth</w:t>
            </w:r>
          </w:p>
        </w:tc>
        <w:tc>
          <w:tcPr>
            <w:tcW w:w="1650" w:type="dxa"/>
            <w:tcBorders>
              <w:left w:val="single" w:sz="24" w:space="0" w:color="983895"/>
              <w:right w:val="single" w:sz="24" w:space="0" w:color="983895"/>
            </w:tcBorders>
            <w:shd w:val="clear" w:color="auto" w:fill="D9D9D9" w:themeFill="background1" w:themeFillShade="D9"/>
            <w:vAlign w:val="center"/>
          </w:tcPr>
          <w:p w14:paraId="0C7C38C0"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$15,000,000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1499D008"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$10,545,850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6BCE71CF"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$11,000,000</w:t>
            </w:r>
          </w:p>
        </w:tc>
      </w:tr>
      <w:tr w:rsidR="00011397" w:rsidRPr="006401EF" w14:paraId="599E4673" w14:textId="77777777" w:rsidTr="00011397">
        <w:trPr>
          <w:trHeight w:val="516"/>
          <w:jc w:val="center"/>
        </w:trPr>
        <w:tc>
          <w:tcPr>
            <w:tcW w:w="1410" w:type="dxa"/>
            <w:shd w:val="clear" w:color="auto" w:fill="D9D9D9" w:themeFill="background1" w:themeFillShade="D9"/>
            <w:vAlign w:val="center"/>
          </w:tcPr>
          <w:p w14:paraId="1F4BDF05" w14:textId="77777777" w:rsidR="00011397" w:rsidRPr="005E4E14" w:rsidRDefault="00011397" w:rsidP="008142C8">
            <w:pPr>
              <w:ind w:firstLine="30"/>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7004-0106</w:t>
            </w:r>
          </w:p>
        </w:tc>
        <w:tc>
          <w:tcPr>
            <w:tcW w:w="2580" w:type="dxa"/>
            <w:tcBorders>
              <w:right w:val="single" w:sz="24" w:space="0" w:color="983895"/>
            </w:tcBorders>
            <w:shd w:val="clear" w:color="auto" w:fill="D9D9D9" w:themeFill="background1" w:themeFillShade="D9"/>
            <w:vAlign w:val="center"/>
          </w:tcPr>
          <w:p w14:paraId="3CB77B17" w14:textId="77777777" w:rsidR="00011397" w:rsidRPr="005E4E14" w:rsidRDefault="00011397" w:rsidP="008142C8">
            <w:pPr>
              <w:rPr>
                <w:rFonts w:ascii="Franklin Gothic Medium" w:hAnsi="Franklin Gothic Medium"/>
                <w:color w:val="000000"/>
                <w:sz w:val="18"/>
                <w:szCs w:val="18"/>
              </w:rPr>
            </w:pPr>
            <w:r w:rsidRPr="005E4E14">
              <w:rPr>
                <w:rFonts w:ascii="Franklin Gothic Medium" w:eastAsia="Times New Roman" w:hAnsi="Franklin Gothic Medium" w:cs="Times New Roman"/>
                <w:color w:val="000000"/>
                <w:sz w:val="18"/>
                <w:szCs w:val="18"/>
              </w:rPr>
              <w:t>New Lease for Homeless Families</w:t>
            </w:r>
          </w:p>
        </w:tc>
        <w:tc>
          <w:tcPr>
            <w:tcW w:w="1650" w:type="dxa"/>
            <w:tcBorders>
              <w:left w:val="single" w:sz="24" w:space="0" w:color="983895"/>
              <w:right w:val="single" w:sz="24" w:space="0" w:color="983895"/>
            </w:tcBorders>
            <w:shd w:val="clear" w:color="auto" w:fill="D9D9D9" w:themeFill="background1" w:themeFillShade="D9"/>
            <w:vAlign w:val="center"/>
          </w:tcPr>
          <w:p w14:paraId="65F9E4A4" w14:textId="77777777" w:rsidR="00011397" w:rsidRPr="005E4E14" w:rsidRDefault="00011397" w:rsidP="008142C8">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$250,000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EC545C3"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$250,000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3112300B" w14:textId="77777777" w:rsidR="00011397" w:rsidRPr="005E4E14" w:rsidRDefault="00011397" w:rsidP="008142C8">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hint="eastAsia"/>
                <w:color w:val="000000" w:themeColor="text1"/>
                <w:sz w:val="18"/>
                <w:szCs w:val="18"/>
              </w:rPr>
              <w:t>$250,000</w:t>
            </w:r>
          </w:p>
        </w:tc>
      </w:tr>
      <w:tr w:rsidR="00215892" w:rsidRPr="006401EF" w14:paraId="7C4E62C1" w14:textId="77777777" w:rsidTr="00011397">
        <w:trPr>
          <w:trHeight w:val="516"/>
          <w:jc w:val="center"/>
        </w:trPr>
        <w:tc>
          <w:tcPr>
            <w:tcW w:w="1410" w:type="dxa"/>
            <w:shd w:val="clear" w:color="auto" w:fill="D9D9D9" w:themeFill="background1" w:themeFillShade="D9"/>
            <w:vAlign w:val="center"/>
          </w:tcPr>
          <w:p w14:paraId="7EBE0071" w14:textId="34137487" w:rsidR="00215892" w:rsidRPr="005E4E14" w:rsidRDefault="00215892" w:rsidP="00215892">
            <w:pPr>
              <w:ind w:firstLine="30"/>
              <w:rPr>
                <w:rFonts w:ascii="Franklin Gothic Medium" w:eastAsia="Times New Roman" w:hAnsi="Franklin Gothic Medium" w:cs="Times New Roman"/>
                <w:color w:val="000000"/>
                <w:sz w:val="18"/>
                <w:szCs w:val="18"/>
              </w:rPr>
            </w:pPr>
            <w:r w:rsidRPr="00215892">
              <w:rPr>
                <w:rFonts w:ascii="Franklin Gothic Medium" w:eastAsia="Times New Roman" w:hAnsi="Franklin Gothic Medium" w:cs="Times New Roman"/>
                <w:color w:val="000000"/>
                <w:sz w:val="18"/>
                <w:szCs w:val="18"/>
              </w:rPr>
              <w:t>0321-1800</w:t>
            </w:r>
          </w:p>
        </w:tc>
        <w:tc>
          <w:tcPr>
            <w:tcW w:w="2580" w:type="dxa"/>
            <w:tcBorders>
              <w:right w:val="single" w:sz="24" w:space="0" w:color="983895"/>
            </w:tcBorders>
            <w:shd w:val="clear" w:color="auto" w:fill="D9D9D9" w:themeFill="background1" w:themeFillShade="D9"/>
            <w:vAlign w:val="center"/>
          </w:tcPr>
          <w:p w14:paraId="5A23E882" w14:textId="696A3BBA" w:rsidR="00215892" w:rsidRPr="005E4E14" w:rsidRDefault="00215892" w:rsidP="00215892">
            <w:pPr>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Access to Counsel Program</w:t>
            </w:r>
          </w:p>
        </w:tc>
        <w:tc>
          <w:tcPr>
            <w:tcW w:w="1650" w:type="dxa"/>
            <w:tcBorders>
              <w:left w:val="single" w:sz="24" w:space="0" w:color="983895"/>
              <w:right w:val="single" w:sz="24" w:space="0" w:color="983895"/>
            </w:tcBorders>
            <w:shd w:val="clear" w:color="auto" w:fill="D9D9D9" w:themeFill="background1" w:themeFillShade="D9"/>
            <w:vAlign w:val="center"/>
          </w:tcPr>
          <w:p w14:paraId="2E9BAE00" w14:textId="2B8242DC" w:rsidR="00215892" w:rsidRPr="005E4E14" w:rsidRDefault="00215892" w:rsidP="00215892">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$7,000,000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256F099F" w14:textId="3F4BC82A" w:rsidR="00215892" w:rsidRPr="005E4E14" w:rsidRDefault="00215892" w:rsidP="00215892">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$3,500,000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2FD0E783" w14:textId="77777777" w:rsidR="00215892" w:rsidRPr="005E4E14" w:rsidRDefault="00215892" w:rsidP="00215892">
            <w:pPr>
              <w:ind w:firstLine="30"/>
              <w:rPr>
                <w:rFonts w:ascii="Franklin Gothic Medium" w:eastAsia="Times New Roman" w:hAnsi="Franklin Gothic Medium" w:cs="Times New Roman"/>
                <w:color w:val="000000" w:themeColor="text1"/>
                <w:sz w:val="18"/>
                <w:szCs w:val="18"/>
              </w:rPr>
            </w:pPr>
          </w:p>
        </w:tc>
      </w:tr>
      <w:tr w:rsidR="00215892" w:rsidRPr="006401EF" w14:paraId="60793DA7" w14:textId="77777777" w:rsidTr="00011397">
        <w:trPr>
          <w:trHeight w:val="516"/>
          <w:jc w:val="center"/>
        </w:trPr>
        <w:tc>
          <w:tcPr>
            <w:tcW w:w="1410" w:type="dxa"/>
            <w:shd w:val="clear" w:color="auto" w:fill="D9D9D9" w:themeFill="background1" w:themeFillShade="D9"/>
            <w:vAlign w:val="center"/>
          </w:tcPr>
          <w:p w14:paraId="0A5A7538" w14:textId="39955B62" w:rsidR="00215892" w:rsidRPr="005E4E14" w:rsidRDefault="00215892" w:rsidP="00215892">
            <w:pPr>
              <w:ind w:firstLine="30"/>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NEW</w:t>
            </w:r>
          </w:p>
        </w:tc>
        <w:tc>
          <w:tcPr>
            <w:tcW w:w="2580" w:type="dxa"/>
            <w:tcBorders>
              <w:right w:val="single" w:sz="24" w:space="0" w:color="983895"/>
            </w:tcBorders>
            <w:shd w:val="clear" w:color="auto" w:fill="D9D9D9" w:themeFill="background1" w:themeFillShade="D9"/>
            <w:vAlign w:val="center"/>
          </w:tcPr>
          <w:p w14:paraId="4B4FAED9" w14:textId="31DF8DBA" w:rsidR="00215892" w:rsidRPr="005E4E14" w:rsidRDefault="00215892" w:rsidP="00215892">
            <w:pPr>
              <w:rPr>
                <w:rFonts w:ascii="Franklin Gothic Medium" w:eastAsia="Times New Roman" w:hAnsi="Franklin Gothic Medium" w:cs="Times New Roman"/>
                <w:color w:val="000000"/>
                <w:sz w:val="18"/>
                <w:szCs w:val="18"/>
              </w:rPr>
            </w:pPr>
            <w:r w:rsidRPr="005E4E14">
              <w:rPr>
                <w:rFonts w:ascii="Franklin Gothic Medium" w:eastAsia="Times New Roman" w:hAnsi="Franklin Gothic Medium" w:cs="Times New Roman"/>
                <w:color w:val="000000"/>
                <w:sz w:val="18"/>
                <w:szCs w:val="18"/>
              </w:rPr>
              <w:t>Fair Housing Trust Fund</w:t>
            </w:r>
          </w:p>
        </w:tc>
        <w:tc>
          <w:tcPr>
            <w:tcW w:w="1650" w:type="dxa"/>
            <w:tcBorders>
              <w:left w:val="single" w:sz="24" w:space="0" w:color="983895"/>
              <w:bottom w:val="single" w:sz="24" w:space="0" w:color="983895"/>
              <w:right w:val="single" w:sz="24" w:space="0" w:color="983895"/>
            </w:tcBorders>
            <w:shd w:val="clear" w:color="auto" w:fill="D9D9D9" w:themeFill="background1" w:themeFillShade="D9"/>
            <w:vAlign w:val="center"/>
          </w:tcPr>
          <w:p w14:paraId="4AF39BF0" w14:textId="684CEB37" w:rsidR="00215892" w:rsidRPr="005E4E14" w:rsidRDefault="00215892" w:rsidP="00215892">
            <w:pPr>
              <w:ind w:firstLine="30"/>
              <w:rPr>
                <w:rFonts w:ascii="Franklin Gothic Medium" w:eastAsia="Times New Roman" w:hAnsi="Franklin Gothic Medium" w:cs="Times New Roman"/>
                <w:b/>
                <w:color w:val="000000" w:themeColor="text1"/>
                <w:sz w:val="18"/>
                <w:szCs w:val="18"/>
              </w:rPr>
            </w:pPr>
            <w:r w:rsidRPr="005E4E14">
              <w:rPr>
                <w:rFonts w:ascii="Franklin Gothic Medium" w:eastAsia="Times New Roman" w:hAnsi="Franklin Gothic Medium" w:cs="Times New Roman"/>
                <w:b/>
                <w:color w:val="000000" w:themeColor="text1"/>
                <w:sz w:val="18"/>
                <w:szCs w:val="18"/>
              </w:rPr>
              <w:t>$2,500,000</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7EB22F9C" w14:textId="69E8843B" w:rsidR="00215892" w:rsidRPr="005E4E14" w:rsidRDefault="00215892" w:rsidP="00215892">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w:t>
            </w:r>
          </w:p>
        </w:tc>
        <w:tc>
          <w:tcPr>
            <w:tcW w:w="1710" w:type="dxa"/>
            <w:tcBorders>
              <w:left w:val="single" w:sz="24" w:space="0" w:color="FFFFFF" w:themeColor="background1"/>
              <w:right w:val="single" w:sz="24" w:space="0" w:color="FFFFFF" w:themeColor="background1"/>
            </w:tcBorders>
            <w:shd w:val="clear" w:color="auto" w:fill="D9D9D9" w:themeFill="background1" w:themeFillShade="D9"/>
            <w:vAlign w:val="center"/>
          </w:tcPr>
          <w:p w14:paraId="14D96351" w14:textId="77777777" w:rsidR="00215892" w:rsidRPr="005E4E14" w:rsidRDefault="00215892" w:rsidP="00215892">
            <w:pPr>
              <w:ind w:firstLine="30"/>
              <w:rPr>
                <w:rFonts w:ascii="Franklin Gothic Medium" w:eastAsia="Times New Roman" w:hAnsi="Franklin Gothic Medium" w:cs="Times New Roman"/>
                <w:color w:val="000000" w:themeColor="text1"/>
                <w:sz w:val="18"/>
                <w:szCs w:val="18"/>
              </w:rPr>
            </w:pPr>
            <w:r w:rsidRPr="005E4E14">
              <w:rPr>
                <w:rFonts w:ascii="Franklin Gothic Medium" w:eastAsia="Times New Roman" w:hAnsi="Franklin Gothic Medium" w:cs="Times New Roman"/>
                <w:color w:val="000000" w:themeColor="text1"/>
                <w:sz w:val="18"/>
                <w:szCs w:val="18"/>
              </w:rPr>
              <w:t>-</w:t>
            </w:r>
          </w:p>
        </w:tc>
      </w:tr>
    </w:tbl>
    <w:p w14:paraId="2BD22E67" w14:textId="007E006E" w:rsidR="0039432D" w:rsidRDefault="0039432D">
      <w:pPr>
        <w:pBdr>
          <w:top w:val="nil"/>
          <w:left w:val="nil"/>
          <w:bottom w:val="nil"/>
          <w:right w:val="nil"/>
          <w:between w:val="nil"/>
        </w:pBdr>
        <w:tabs>
          <w:tab w:val="center" w:pos="4320"/>
          <w:tab w:val="right" w:pos="8640"/>
        </w:tabs>
        <w:ind w:right="-90"/>
        <w:rPr>
          <w:rFonts w:ascii="Georgia" w:eastAsia="Georgia" w:hAnsi="Georgia" w:cs="Georgia"/>
          <w:color w:val="000000"/>
          <w:sz w:val="18"/>
          <w:szCs w:val="18"/>
        </w:rPr>
      </w:pPr>
    </w:p>
    <w:p w14:paraId="799F0071" w14:textId="5D51B0D4" w:rsidR="0039432D" w:rsidRPr="00F45399" w:rsidRDefault="00421A8A" w:rsidP="005040E8">
      <w:pPr>
        <w:pBdr>
          <w:top w:val="nil"/>
          <w:left w:val="nil"/>
          <w:bottom w:val="nil"/>
          <w:right w:val="nil"/>
          <w:between w:val="nil"/>
        </w:pBdr>
        <w:tabs>
          <w:tab w:val="center" w:pos="4320"/>
          <w:tab w:val="right" w:pos="8640"/>
        </w:tabs>
        <w:ind w:right="-90"/>
        <w:rPr>
          <w:rFonts w:ascii="Georgia" w:eastAsia="Georgia" w:hAnsi="Georgia" w:cs="Georgia"/>
          <w:color w:val="000000"/>
        </w:rPr>
      </w:pPr>
      <w:r w:rsidRPr="00F45399">
        <w:rPr>
          <w:rFonts w:ascii="Georgia" w:eastAsia="Georgia" w:hAnsi="Georgia" w:cs="Georgia"/>
          <w:i/>
          <w:color w:val="006666"/>
        </w:rPr>
        <w:t>For more information, contact</w:t>
      </w:r>
      <w:r w:rsidR="005040E8">
        <w:rPr>
          <w:rFonts w:ascii="Georgia" w:eastAsia="Georgia" w:hAnsi="Georgia" w:cs="Georgia"/>
          <w:i/>
          <w:color w:val="006666"/>
        </w:rPr>
        <w:t xml:space="preserve"> </w:t>
      </w:r>
      <w:r w:rsidRPr="00F45399">
        <w:rPr>
          <w:rFonts w:ascii="Georgia" w:eastAsia="Georgia" w:hAnsi="Georgia" w:cs="Georgia"/>
          <w:i/>
          <w:color w:val="006666"/>
        </w:rPr>
        <w:t xml:space="preserve">Abhi Kurve, </w:t>
      </w:r>
      <w:r w:rsidR="005040E8">
        <w:rPr>
          <w:rFonts w:ascii="Georgia" w:eastAsia="Georgia" w:hAnsi="Georgia" w:cs="Georgia"/>
          <w:i/>
          <w:color w:val="006666"/>
        </w:rPr>
        <w:t>Senior Policy Advocate</w:t>
      </w:r>
      <w:r w:rsidRPr="00F45399">
        <w:rPr>
          <w:rFonts w:ascii="Georgia" w:eastAsia="Georgia" w:hAnsi="Georgia" w:cs="Georgia"/>
          <w:i/>
          <w:color w:val="006666"/>
        </w:rPr>
        <w:t xml:space="preserve">, </w:t>
      </w:r>
      <w:hyperlink r:id="rId10">
        <w:r w:rsidRPr="00F45399">
          <w:rPr>
            <w:rFonts w:ascii="Georgia" w:eastAsia="Georgia" w:hAnsi="Georgia" w:cs="Georgia"/>
            <w:i/>
            <w:color w:val="0000FF"/>
            <w:u w:val="single"/>
          </w:rPr>
          <w:t>akurve@chapa.org</w:t>
        </w:r>
      </w:hyperlink>
      <w:r w:rsidRPr="00F45399">
        <w:rPr>
          <w:rFonts w:ascii="Georgia" w:eastAsia="Georgia" w:hAnsi="Georgia" w:cs="Georgia"/>
          <w:i/>
          <w:color w:val="006666"/>
        </w:rPr>
        <w:t>,  617-910-7953</w:t>
      </w:r>
      <w:r w:rsidR="00011397">
        <w:rPr>
          <w:rFonts w:ascii="Georgia" w:eastAsia="Georgia" w:hAnsi="Georgia" w:cs="Georgia"/>
          <w:i/>
          <w:color w:val="006666"/>
        </w:rPr>
        <w:t xml:space="preserve"> or Matt Noyes</w:t>
      </w:r>
      <w:r w:rsidR="00011397" w:rsidRPr="00F45399">
        <w:rPr>
          <w:rFonts w:ascii="Georgia" w:eastAsia="Georgia" w:hAnsi="Georgia" w:cs="Georgia"/>
          <w:i/>
          <w:color w:val="006666"/>
        </w:rPr>
        <w:t xml:space="preserve">, Director of Public Policy, </w:t>
      </w:r>
      <w:hyperlink r:id="rId11" w:history="1">
        <w:r w:rsidR="00011397" w:rsidRPr="00BD35AF">
          <w:rPr>
            <w:rStyle w:val="Hyperlink"/>
            <w:rFonts w:ascii="Georgia" w:eastAsia="Georgia" w:hAnsi="Georgia" w:cs="Georgia"/>
            <w:i/>
          </w:rPr>
          <w:t>mnoyes@chapa.org</w:t>
        </w:r>
      </w:hyperlink>
      <w:r w:rsidR="00011397">
        <w:rPr>
          <w:rFonts w:ascii="Georgia" w:eastAsia="Georgia" w:hAnsi="Georgia" w:cs="Georgia"/>
          <w:i/>
          <w:color w:val="006666"/>
        </w:rPr>
        <w:t>.</w:t>
      </w:r>
    </w:p>
    <w:p w14:paraId="63E0E0B7" w14:textId="0E38F02C" w:rsidR="0039432D" w:rsidRDefault="0039432D">
      <w:pPr>
        <w:rPr>
          <w:rFonts w:ascii="Georgia" w:eastAsia="Georgia" w:hAnsi="Georgia" w:cs="Georgia"/>
        </w:rPr>
      </w:pPr>
    </w:p>
    <w:p w14:paraId="60A1D128" w14:textId="77777777" w:rsidR="00011397" w:rsidRDefault="00011397">
      <w:pPr>
        <w:tabs>
          <w:tab w:val="left" w:pos="5910"/>
        </w:tabs>
        <w:rPr>
          <w:rFonts w:ascii="Georgia" w:eastAsia="Georgia" w:hAnsi="Georgia" w:cs="Georgia"/>
          <w:b/>
          <w:smallCaps/>
        </w:rPr>
      </w:pPr>
    </w:p>
    <w:p w14:paraId="4943E462" w14:textId="1DBC6CAC" w:rsidR="0039432D" w:rsidRDefault="00421A8A">
      <w:pPr>
        <w:tabs>
          <w:tab w:val="left" w:pos="5910"/>
        </w:tabs>
        <w:rPr>
          <w:rFonts w:ascii="Georgia" w:eastAsia="Georgia" w:hAnsi="Georgia" w:cs="Georgia"/>
          <w:b/>
          <w:smallCaps/>
        </w:rPr>
      </w:pPr>
      <w:r>
        <w:rPr>
          <w:rFonts w:ascii="Georgia" w:eastAsia="Georgia" w:hAnsi="Georgia" w:cs="Georgia"/>
          <w:b/>
          <w:smallCaps/>
        </w:rPr>
        <w:lastRenderedPageBreak/>
        <w:t>MASSACHUSETTS RENTAL VOUCHER PROGRAM (7004-9024)</w:t>
      </w:r>
    </w:p>
    <w:p w14:paraId="4C9D53B3" w14:textId="77777777" w:rsidR="0039432D" w:rsidRDefault="0039432D">
      <w:pPr>
        <w:rPr>
          <w:rFonts w:ascii="Georgia" w:eastAsia="Georgia" w:hAnsi="Georgia" w:cs="Georgia"/>
          <w:b/>
        </w:rPr>
      </w:pPr>
    </w:p>
    <w:p w14:paraId="4AA0DA89" w14:textId="77777777" w:rsidR="0039432D" w:rsidRDefault="00421A8A">
      <w:pPr>
        <w:rPr>
          <w:rFonts w:ascii="Georgia" w:eastAsia="Georgia" w:hAnsi="Georgia" w:cs="Georgia"/>
          <w:b/>
        </w:rPr>
      </w:pPr>
      <w:r>
        <w:rPr>
          <w:rFonts w:ascii="Georgia" w:eastAsia="Georgia" w:hAnsi="Georgia" w:cs="Georgia"/>
          <w:b/>
        </w:rPr>
        <w:t>Description of Changes:</w:t>
      </w:r>
    </w:p>
    <w:p w14:paraId="7DCA9672" w14:textId="1AEE45B0" w:rsidR="00F3720E" w:rsidRPr="008D151B" w:rsidRDefault="00B0744E">
      <w:pPr>
        <w:numPr>
          <w:ilvl w:val="0"/>
          <w:numId w:val="4"/>
        </w:numPr>
        <w:pBdr>
          <w:top w:val="nil"/>
          <w:left w:val="nil"/>
          <w:bottom w:val="nil"/>
          <w:right w:val="nil"/>
          <w:between w:val="nil"/>
        </w:pBdr>
        <w:rPr>
          <w:rFonts w:ascii="Georgia" w:eastAsia="Georgia" w:hAnsi="Georgia" w:cs="Georgia"/>
        </w:rPr>
      </w:pPr>
      <w:bookmarkStart w:id="0" w:name="_Hlk157084795"/>
      <w:r w:rsidRPr="008D151B">
        <w:rPr>
          <w:rFonts w:ascii="Georgia" w:eastAsia="Georgia" w:hAnsi="Georgia" w:cs="Georgia"/>
        </w:rPr>
        <w:t xml:space="preserve">Caps MRVP eligibility criteria of </w:t>
      </w:r>
      <w:r w:rsidR="008D151B" w:rsidRPr="008D151B">
        <w:rPr>
          <w:rFonts w:ascii="Georgia" w:eastAsia="Georgia" w:hAnsi="Georgia" w:cs="Georgia"/>
        </w:rPr>
        <w:t>up to</w:t>
      </w:r>
      <w:r w:rsidRPr="008D151B">
        <w:rPr>
          <w:rFonts w:ascii="Georgia" w:eastAsia="Georgia" w:hAnsi="Georgia" w:cs="Georgia"/>
        </w:rPr>
        <w:t xml:space="preserve"> 80% AMI at initial eligibility</w:t>
      </w:r>
    </w:p>
    <w:p w14:paraId="4E973343" w14:textId="4D850A26" w:rsidR="00B0744E" w:rsidRPr="008D151B" w:rsidRDefault="00B0744E">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 xml:space="preserve">Caps targeting MRVP vouchers to households under 30% AMI </w:t>
      </w:r>
      <w:r w:rsidR="008D151B" w:rsidRPr="008D151B">
        <w:rPr>
          <w:rFonts w:ascii="Georgia" w:eastAsia="Georgia" w:hAnsi="Georgia" w:cs="Georgia"/>
        </w:rPr>
        <w:t>up to</w:t>
      </w:r>
      <w:r w:rsidRPr="008D151B">
        <w:rPr>
          <w:rFonts w:ascii="Georgia" w:eastAsia="Georgia" w:hAnsi="Georgia" w:cs="Georgia"/>
        </w:rPr>
        <w:t xml:space="preserve"> 75% vouchers screened at initial </w:t>
      </w:r>
      <w:r w:rsidR="00404178" w:rsidRPr="008D151B">
        <w:rPr>
          <w:rFonts w:ascii="Georgia" w:eastAsia="Georgia" w:hAnsi="Georgia" w:cs="Georgia"/>
        </w:rPr>
        <w:t>eligibility.</w:t>
      </w:r>
    </w:p>
    <w:p w14:paraId="577BCAF9" w14:textId="4629E952" w:rsidR="00B0744E" w:rsidRPr="008D151B" w:rsidRDefault="008D151B">
      <w:pPr>
        <w:numPr>
          <w:ilvl w:val="0"/>
          <w:numId w:val="4"/>
        </w:numPr>
        <w:pBdr>
          <w:top w:val="nil"/>
          <w:left w:val="nil"/>
          <w:bottom w:val="nil"/>
          <w:right w:val="nil"/>
          <w:between w:val="nil"/>
        </w:pBdr>
        <w:rPr>
          <w:rFonts w:ascii="Georgia" w:eastAsia="Georgia" w:hAnsi="Georgia" w:cs="Georgia"/>
        </w:rPr>
      </w:pPr>
      <w:r>
        <w:rPr>
          <w:rFonts w:ascii="Georgia" w:eastAsia="Georgia" w:hAnsi="Georgia" w:cs="Georgia"/>
        </w:rPr>
        <w:t>Changes language of shall to will for the</w:t>
      </w:r>
      <w:r w:rsidR="00B0744E" w:rsidRPr="008D151B">
        <w:rPr>
          <w:rFonts w:ascii="Georgia" w:eastAsia="Georgia" w:hAnsi="Georgia" w:cs="Georgia"/>
        </w:rPr>
        <w:t xml:space="preserve"> 30% cap on tenant rent share</w:t>
      </w:r>
    </w:p>
    <w:p w14:paraId="28E24575" w14:textId="6F948A00" w:rsidR="00B0744E" w:rsidRPr="008D151B" w:rsidRDefault="00B0744E">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Language</w:t>
      </w:r>
      <w:r w:rsidR="008D151B">
        <w:rPr>
          <w:rFonts w:ascii="Georgia" w:eastAsia="Georgia" w:hAnsi="Georgia" w:cs="Georgia"/>
        </w:rPr>
        <w:t xml:space="preserve"> to define</w:t>
      </w:r>
      <w:r w:rsidRPr="008D151B">
        <w:rPr>
          <w:rFonts w:ascii="Georgia" w:eastAsia="Georgia" w:hAnsi="Georgia" w:cs="Georgia"/>
        </w:rPr>
        <w:t xml:space="preserve"> gross rent</w:t>
      </w:r>
      <w:r w:rsidR="008D151B">
        <w:rPr>
          <w:rFonts w:ascii="Georgia" w:eastAsia="Georgia" w:hAnsi="Georgia" w:cs="Georgia"/>
        </w:rPr>
        <w:t>.</w:t>
      </w:r>
    </w:p>
    <w:p w14:paraId="777BBA29" w14:textId="529610B4" w:rsidR="00B0744E" w:rsidRPr="008D151B" w:rsidRDefault="00B0744E">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 xml:space="preserve">Removes the language prohibiting the admin fee to be used for </w:t>
      </w:r>
      <w:r w:rsidR="00404178" w:rsidRPr="008D151B">
        <w:rPr>
          <w:rFonts w:ascii="Georgia" w:eastAsia="Georgia" w:hAnsi="Georgia" w:cs="Georgia"/>
        </w:rPr>
        <w:t>inspections.</w:t>
      </w:r>
      <w:r w:rsidRPr="008D151B">
        <w:rPr>
          <w:rFonts w:ascii="Georgia" w:eastAsia="Georgia" w:hAnsi="Georgia" w:cs="Georgia"/>
        </w:rPr>
        <w:t xml:space="preserve"> </w:t>
      </w:r>
    </w:p>
    <w:p w14:paraId="7ED2CF03" w14:textId="307F2174" w:rsidR="00404178" w:rsidRPr="008D151B" w:rsidRDefault="00404178">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 xml:space="preserve">Removes the flexibility for project-based vouchers to go beyond the payment standard </w:t>
      </w:r>
      <w:r w:rsidR="008D151B">
        <w:rPr>
          <w:rFonts w:ascii="Georgia" w:eastAsia="Georgia" w:hAnsi="Georgia" w:cs="Georgia"/>
        </w:rPr>
        <w:t>while retaining it for mobile vouchers.</w:t>
      </w:r>
    </w:p>
    <w:p w14:paraId="316F003A" w14:textId="1512069E" w:rsidR="00404178" w:rsidRPr="008D151B" w:rsidRDefault="00404178">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Removes the cap on 40% tenant rent share if the Mobile voucher rent is beyond the payment standard</w:t>
      </w:r>
      <w:r w:rsidR="008D151B">
        <w:rPr>
          <w:rFonts w:ascii="Georgia" w:eastAsia="Georgia" w:hAnsi="Georgia" w:cs="Georgia"/>
        </w:rPr>
        <w:t xml:space="preserve"> (Language changed from shall to may)</w:t>
      </w:r>
    </w:p>
    <w:p w14:paraId="448E424B" w14:textId="0FB208B3" w:rsidR="00404178" w:rsidRPr="008D151B" w:rsidRDefault="00404178">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Removes some reporting requirements.</w:t>
      </w:r>
    </w:p>
    <w:p w14:paraId="4B8A78C8" w14:textId="22585EFC" w:rsidR="0039432D" w:rsidRDefault="00421A8A">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the language to carry over the unspent funds from FY202</w:t>
      </w:r>
      <w:r w:rsidR="00BA6FF7">
        <w:rPr>
          <w:rFonts w:ascii="Georgia" w:eastAsia="Georgia" w:hAnsi="Georgia" w:cs="Georgia"/>
          <w:color w:val="000000"/>
        </w:rPr>
        <w:t>4</w:t>
      </w:r>
    </w:p>
    <w:bookmarkEnd w:id="0"/>
    <w:p w14:paraId="1A486434" w14:textId="77777777" w:rsidR="0039432D" w:rsidRDefault="0039432D">
      <w:pPr>
        <w:rPr>
          <w:rFonts w:ascii="Georgia" w:eastAsia="Georgia" w:hAnsi="Georgia" w:cs="Georgia"/>
          <w:b/>
        </w:rPr>
      </w:pPr>
    </w:p>
    <w:p w14:paraId="2FF62EC6" w14:textId="77777777" w:rsidR="0039432D" w:rsidRDefault="00421A8A">
      <w:pPr>
        <w:rPr>
          <w:rFonts w:ascii="Georgia" w:eastAsia="Georgia" w:hAnsi="Georgia" w:cs="Georgia"/>
          <w:b/>
        </w:rPr>
      </w:pPr>
      <w:r>
        <w:rPr>
          <w:rFonts w:ascii="Georgia" w:eastAsia="Georgia" w:hAnsi="Georgia" w:cs="Georgia"/>
          <w:b/>
        </w:rPr>
        <w:t xml:space="preserve">Language </w:t>
      </w:r>
    </w:p>
    <w:p w14:paraId="5DB83CDA" w14:textId="77777777" w:rsidR="00F10BD3" w:rsidRPr="00B0744E" w:rsidRDefault="00F10BD3">
      <w:pPr>
        <w:rPr>
          <w:rFonts w:ascii="Georgia" w:hAnsi="Georgia"/>
          <w:rPrChange w:id="1" w:author="Abhidnya Kurve" w:date="2024-01-24T16:23:00Z">
            <w:rPr>
              <w:rFonts w:ascii="Times New Roman" w:hAnsi="Times New Roman"/>
            </w:rPr>
          </w:rPrChange>
        </w:rPr>
        <w:pPrChange w:id="2" w:author="Abhidnya Kurve" w:date="2024-01-24T16:23:00Z">
          <w:pPr>
            <w:spacing w:line="360" w:lineRule="auto"/>
          </w:pPr>
        </w:pPrChange>
      </w:pPr>
      <w:r w:rsidRPr="00B0744E">
        <w:rPr>
          <w:rFonts w:ascii="Georgia" w:hAnsi="Georgia"/>
          <w:color w:val="141414"/>
          <w:rPrChange w:id="3" w:author="Abhidnya Kurve" w:date="2024-01-24T16:23:00Z">
            <w:rPr>
              <w:rFonts w:ascii="Times New Roman" w:hAnsi="Times New Roman"/>
              <w:color w:val="141414"/>
            </w:rPr>
          </w:rPrChange>
        </w:rPr>
        <w:t>For the Massachusetts rental voucher program to provide rental assistance for low-income families and elderly persons through mobile and project-based vouchers; provided, that the income of eligible households shall not exceed 80 per cent of the area median income</w:t>
      </w:r>
      <w:ins w:id="4" w:author="Abhidnya Kurve" w:date="2024-01-24T16:23:00Z">
        <w:r w:rsidRPr="00B0744E">
          <w:rPr>
            <w:rFonts w:ascii="Georgia" w:hAnsi="Georgia" w:cs="Noto Sans"/>
            <w:color w:val="141414"/>
          </w:rPr>
          <w:t xml:space="preserve"> at initial eligibility</w:t>
        </w:r>
      </w:ins>
      <w:r w:rsidRPr="00B0744E">
        <w:rPr>
          <w:rFonts w:ascii="Georgia" w:hAnsi="Georgia"/>
          <w:color w:val="141414"/>
          <w:rPrChange w:id="5" w:author="Abhidnya Kurve" w:date="2024-01-24T16:23:00Z">
            <w:rPr>
              <w:rFonts w:ascii="Times New Roman" w:hAnsi="Times New Roman"/>
              <w:color w:val="141414"/>
            </w:rPr>
          </w:rPrChange>
        </w:rPr>
        <w:t xml:space="preserve">; provided further, that the executive office of housing and livable communities may require that </w:t>
      </w:r>
      <w:del w:id="6" w:author="Abhidnya Kurve" w:date="2024-01-24T16:23:00Z">
        <w:r w:rsidRPr="00B0744E">
          <w:rPr>
            <w:rFonts w:ascii="Times New Roman" w:hAnsi="Times New Roman" w:cs="Times New Roman"/>
            <w:color w:val="141414"/>
          </w:rPr>
          <w:delText>not less than</w:delText>
        </w:r>
      </w:del>
      <w:ins w:id="7" w:author="Abhidnya Kurve" w:date="2024-01-24T16:23:00Z">
        <w:r w:rsidRPr="00B0744E">
          <w:rPr>
            <w:rFonts w:ascii="Georgia" w:hAnsi="Georgia" w:cs="Noto Sans"/>
            <w:color w:val="141414"/>
          </w:rPr>
          <w:t>up to</w:t>
        </w:r>
      </w:ins>
      <w:r w:rsidRPr="00B0744E">
        <w:rPr>
          <w:rFonts w:ascii="Georgia" w:hAnsi="Georgia"/>
          <w:color w:val="141414"/>
          <w:rPrChange w:id="8" w:author="Abhidnya Kurve" w:date="2024-01-24T16:23:00Z">
            <w:rPr>
              <w:rFonts w:ascii="Times New Roman" w:hAnsi="Times New Roman"/>
              <w:color w:val="141414"/>
            </w:rPr>
          </w:rPrChange>
        </w:rPr>
        <w:t xml:space="preserve"> 75 per cent of newly issued vouchers be targeted to households whose income at initial </w:t>
      </w:r>
      <w:del w:id="9" w:author="Abhidnya Kurve" w:date="2024-01-24T16:23:00Z">
        <w:r w:rsidRPr="00B0744E">
          <w:rPr>
            <w:rFonts w:ascii="Times New Roman" w:hAnsi="Times New Roman" w:cs="Times New Roman"/>
            <w:color w:val="141414"/>
          </w:rPr>
          <w:delText>occupancy</w:delText>
        </w:r>
      </w:del>
      <w:ins w:id="10" w:author="Abhidnya Kurve" w:date="2024-01-24T16:23:00Z">
        <w:r w:rsidRPr="00B0744E">
          <w:rPr>
            <w:rFonts w:ascii="Georgia" w:hAnsi="Georgia" w:cs="Noto Sans"/>
            <w:color w:val="141414"/>
          </w:rPr>
          <w:t>eligibility</w:t>
        </w:r>
      </w:ins>
      <w:r w:rsidRPr="00B0744E">
        <w:rPr>
          <w:rFonts w:ascii="Georgia" w:hAnsi="Georgia"/>
          <w:color w:val="141414"/>
          <w:rPrChange w:id="11" w:author="Abhidnya Kurve" w:date="2024-01-24T16:23:00Z">
            <w:rPr>
              <w:rFonts w:ascii="Times New Roman" w:hAnsi="Times New Roman"/>
              <w:color w:val="141414"/>
            </w:rPr>
          </w:rPrChange>
        </w:rPr>
        <w:t xml:space="preserve"> does not exceed 30 per cent of the area median income; provided further, that the executive office may award mobile vouchers to eligible households currently occupying project-based units that shall expire due to the non-renewal of </w:t>
      </w:r>
      <w:del w:id="12" w:author="Abhidnya Kurve" w:date="2024-01-24T16:23:00Z">
        <w:r w:rsidRPr="00B0744E">
          <w:rPr>
            <w:rFonts w:ascii="Times New Roman" w:hAnsi="Times New Roman" w:cs="Times New Roman"/>
            <w:color w:val="141414"/>
          </w:rPr>
          <w:delText>projectbased</w:delText>
        </w:r>
      </w:del>
      <w:ins w:id="13" w:author="Abhidnya Kurve" w:date="2024-01-24T16:23:00Z">
        <w:r w:rsidRPr="00B0744E">
          <w:rPr>
            <w:rFonts w:ascii="Georgia" w:hAnsi="Georgia" w:cs="Noto Sans"/>
            <w:color w:val="141414"/>
          </w:rPr>
          <w:t>project-based</w:t>
        </w:r>
      </w:ins>
      <w:r w:rsidRPr="00B0744E">
        <w:rPr>
          <w:rFonts w:ascii="Georgia" w:hAnsi="Georgia"/>
          <w:color w:val="141414"/>
          <w:rPrChange w:id="14" w:author="Abhidnya Kurve" w:date="2024-01-24T16:23:00Z">
            <w:rPr>
              <w:rFonts w:ascii="Times New Roman" w:hAnsi="Times New Roman"/>
              <w:color w:val="141414"/>
            </w:rPr>
          </w:rPrChange>
        </w:rPr>
        <w:t xml:space="preserve"> rental assistance contracts; provided further, that the executive office, as a condition of continued eligibility for vouchers and voucher payments, may require disclosure of social security numbers by participants and members of a participant's household in the Massachusetts rental voucher program for use in verification of income with other agencies, departments and executive offices; provided further, that if a participant or member of a participant's household fails to provide a social security number for use in verifying the household's income and eligibility, then that household shall no longer be eligible for a voucher or to receive benefits from the voucher program; provided further, that </w:t>
      </w:r>
      <w:del w:id="15" w:author="Abhidnya Kurve" w:date="2024-01-24T16:23:00Z">
        <w:r w:rsidRPr="00B0744E">
          <w:rPr>
            <w:rFonts w:ascii="Times New Roman" w:hAnsi="Times New Roman" w:cs="Times New Roman"/>
            <w:color w:val="141414"/>
          </w:rPr>
          <w:delText xml:space="preserve">until the implementation of </w:delText>
        </w:r>
      </w:del>
      <w:r w:rsidRPr="00B0744E">
        <w:rPr>
          <w:rFonts w:ascii="Georgia" w:hAnsi="Georgia"/>
          <w:color w:val="141414"/>
          <w:rPrChange w:id="16" w:author="Abhidnya Kurve" w:date="2024-01-24T16:23:00Z">
            <w:rPr>
              <w:rFonts w:ascii="Times New Roman" w:hAnsi="Times New Roman"/>
              <w:color w:val="141414"/>
            </w:rPr>
          </w:rPrChange>
        </w:rPr>
        <w:t xml:space="preserve">a </w:t>
      </w:r>
      <w:del w:id="17" w:author="Abhidnya Kurve" w:date="2024-01-24T16:23:00Z">
        <w:r w:rsidRPr="00B0744E">
          <w:rPr>
            <w:rFonts w:ascii="Times New Roman" w:hAnsi="Times New Roman" w:cs="Times New Roman"/>
            <w:color w:val="141414"/>
          </w:rPr>
          <w:delText xml:space="preserve">payment standard by the executive office for all voucher holders, each </w:delText>
        </w:r>
      </w:del>
      <w:r w:rsidRPr="00B0744E">
        <w:rPr>
          <w:rFonts w:ascii="Georgia" w:hAnsi="Georgia"/>
          <w:color w:val="141414"/>
          <w:rPrChange w:id="18" w:author="Abhidnya Kurve" w:date="2024-01-24T16:23:00Z">
            <w:rPr>
              <w:rFonts w:ascii="Times New Roman" w:hAnsi="Times New Roman"/>
              <w:color w:val="141414"/>
            </w:rPr>
          </w:rPrChange>
        </w:rPr>
        <w:t xml:space="preserve">household </w:t>
      </w:r>
      <w:del w:id="19" w:author="Abhidnya Kurve" w:date="2024-01-24T16:23:00Z">
        <w:r w:rsidRPr="00B0744E">
          <w:rPr>
            <w:rFonts w:ascii="Times New Roman" w:hAnsi="Times New Roman" w:cs="Times New Roman"/>
            <w:color w:val="141414"/>
          </w:rPr>
          <w:delText xml:space="preserve">not yet covered by the payment standard </w:delText>
        </w:r>
      </w:del>
      <w:ins w:id="20" w:author="Abhidnya Kurve" w:date="2024-01-24T16:23:00Z">
        <w:r w:rsidRPr="00B0744E">
          <w:rPr>
            <w:rFonts w:ascii="Georgia" w:hAnsi="Georgia" w:cs="Noto Sans"/>
            <w:color w:val="141414"/>
          </w:rPr>
          <w:t xml:space="preserve">receiving assistance with a project-based voucher </w:t>
        </w:r>
      </w:ins>
      <w:r w:rsidRPr="00B0744E">
        <w:rPr>
          <w:rFonts w:ascii="Georgia" w:hAnsi="Georgia"/>
          <w:color w:val="141414"/>
          <w:rPrChange w:id="21" w:author="Abhidnya Kurve" w:date="2024-01-24T16:23:00Z">
            <w:rPr>
              <w:rFonts w:ascii="Times New Roman" w:hAnsi="Times New Roman"/>
              <w:color w:val="141414"/>
            </w:rPr>
          </w:rPrChange>
        </w:rPr>
        <w:t xml:space="preserve">shall pay </w:t>
      </w:r>
      <w:del w:id="22" w:author="Abhidnya Kurve" w:date="2024-01-24T16:23:00Z">
        <w:r w:rsidRPr="00B0744E">
          <w:rPr>
            <w:rFonts w:ascii="Times New Roman" w:hAnsi="Times New Roman" w:cs="Times New Roman"/>
            <w:color w:val="141414"/>
          </w:rPr>
          <w:delText xml:space="preserve">not less than </w:delText>
        </w:r>
      </w:del>
      <w:r w:rsidRPr="00B0744E">
        <w:rPr>
          <w:rFonts w:ascii="Georgia" w:hAnsi="Georgia"/>
          <w:color w:val="141414"/>
          <w:rPrChange w:id="23" w:author="Abhidnya Kurve" w:date="2024-01-24T16:23:00Z">
            <w:rPr>
              <w:rFonts w:ascii="Times New Roman" w:hAnsi="Times New Roman"/>
              <w:color w:val="141414"/>
            </w:rPr>
          </w:rPrChange>
        </w:rPr>
        <w:t xml:space="preserve">30 per cent of its monthly </w:t>
      </w:r>
      <w:del w:id="24" w:author="Abhidnya Kurve" w:date="2024-01-24T16:23:00Z">
        <w:r w:rsidRPr="00B0744E">
          <w:rPr>
            <w:rFonts w:ascii="Times New Roman" w:hAnsi="Times New Roman" w:cs="Times New Roman"/>
            <w:color w:val="141414"/>
          </w:rPr>
          <w:delText>adjusted</w:delText>
        </w:r>
      </w:del>
      <w:ins w:id="25" w:author="Abhidnya Kurve" w:date="2024-01-24T16:23:00Z">
        <w:r w:rsidRPr="00B0744E">
          <w:rPr>
            <w:rFonts w:ascii="Georgia" w:hAnsi="Georgia" w:cs="Noto Sans"/>
            <w:color w:val="141414"/>
          </w:rPr>
          <w:t>net</w:t>
        </w:r>
      </w:ins>
      <w:r w:rsidRPr="00B0744E">
        <w:rPr>
          <w:rFonts w:ascii="Georgia" w:hAnsi="Georgia"/>
          <w:color w:val="141414"/>
          <w:rPrChange w:id="26" w:author="Abhidnya Kurve" w:date="2024-01-24T16:23:00Z">
            <w:rPr>
              <w:rFonts w:ascii="Times New Roman" w:hAnsi="Times New Roman"/>
              <w:color w:val="141414"/>
            </w:rPr>
          </w:rPrChange>
        </w:rPr>
        <w:t xml:space="preserve"> income </w:t>
      </w:r>
      <w:del w:id="27" w:author="Abhidnya Kurve" w:date="2024-01-24T16:23:00Z">
        <w:r w:rsidRPr="00B0744E">
          <w:rPr>
            <w:rFonts w:ascii="Times New Roman" w:hAnsi="Times New Roman" w:cs="Times New Roman"/>
            <w:color w:val="141414"/>
          </w:rPr>
          <w:delText>but not more than 40 per cent of its monthly adjusted income for</w:delText>
        </w:r>
      </w:del>
      <w:ins w:id="28" w:author="Abhidnya Kurve" w:date="2024-01-24T16:23:00Z">
        <w:r w:rsidRPr="00B0744E">
          <w:rPr>
            <w:rFonts w:ascii="Georgia" w:hAnsi="Georgia" w:cs="Noto Sans"/>
            <w:color w:val="141414"/>
          </w:rPr>
          <w:t>towards gross</w:t>
        </w:r>
      </w:ins>
      <w:r w:rsidRPr="00B0744E">
        <w:rPr>
          <w:rFonts w:ascii="Georgia" w:hAnsi="Georgia"/>
          <w:color w:val="141414"/>
          <w:rPrChange w:id="29" w:author="Abhidnya Kurve" w:date="2024-01-24T16:23:00Z">
            <w:rPr>
              <w:rFonts w:ascii="Times New Roman" w:hAnsi="Times New Roman"/>
              <w:color w:val="141414"/>
            </w:rPr>
          </w:rPrChange>
        </w:rPr>
        <w:t xml:space="preserve"> rent</w:t>
      </w:r>
      <w:ins w:id="30" w:author="Abhidnya Kurve" w:date="2024-01-24T16:23:00Z">
        <w:r w:rsidRPr="00B0744E">
          <w:rPr>
            <w:rFonts w:ascii="Georgia" w:hAnsi="Georgia" w:cs="Noto Sans"/>
            <w:color w:val="141414"/>
          </w:rPr>
          <w:t>, with gross rent defined as the contract rent plus an amount allowed by the executive office for tenant-paid utilities,</w:t>
        </w:r>
      </w:ins>
      <w:r w:rsidRPr="00B0744E">
        <w:rPr>
          <w:rFonts w:ascii="Georgia" w:hAnsi="Georgia"/>
          <w:color w:val="141414"/>
          <w:rPrChange w:id="31" w:author="Abhidnya Kurve" w:date="2024-01-24T16:23:00Z">
            <w:rPr>
              <w:rFonts w:ascii="Times New Roman" w:hAnsi="Times New Roman"/>
              <w:color w:val="141414"/>
            </w:rPr>
          </w:rPrChange>
        </w:rPr>
        <w:t xml:space="preserve"> except that the household payment in any project-based unit that is subsidized under another federal or state subsidy or public housing program shall be subject to applicable limits on tenant paid rent under such federal or state program; provided further, that </w:t>
      </w:r>
      <w:del w:id="32" w:author="Abhidnya Kurve" w:date="2024-01-24T16:23:00Z">
        <w:r w:rsidRPr="00B0744E">
          <w:rPr>
            <w:rFonts w:ascii="Times New Roman" w:hAnsi="Times New Roman" w:cs="Times New Roman"/>
            <w:color w:val="141414"/>
          </w:rPr>
          <w:delText xml:space="preserve">until the implementation of such payment standard for all voucher holders, the monthly dollar amount of each voucher not yet covered by the payment standard shall be the executive office-approved monthly rent of the unit less the monthly amount paid for rent by the household; provided further, that </w:delText>
        </w:r>
      </w:del>
      <w:r w:rsidRPr="00B0744E">
        <w:rPr>
          <w:rFonts w:ascii="Georgia" w:hAnsi="Georgia"/>
          <w:color w:val="141414"/>
          <w:rPrChange w:id="33" w:author="Abhidnya Kurve" w:date="2024-01-24T16:23:00Z">
            <w:rPr>
              <w:rFonts w:ascii="Times New Roman" w:hAnsi="Times New Roman"/>
              <w:color w:val="141414"/>
            </w:rPr>
          </w:rPrChange>
        </w:rPr>
        <w:t xml:space="preserve">any household that is proven to have </w:t>
      </w:r>
      <w:r w:rsidRPr="00B0744E">
        <w:rPr>
          <w:rFonts w:ascii="Georgia" w:hAnsi="Georgia"/>
          <w:color w:val="141414"/>
          <w:rPrChange w:id="34" w:author="Abhidnya Kurve" w:date="2024-01-24T16:23:00Z">
            <w:rPr>
              <w:rFonts w:ascii="Times New Roman" w:hAnsi="Times New Roman"/>
              <w:color w:val="141414"/>
            </w:rPr>
          </w:rPrChange>
        </w:rPr>
        <w:lastRenderedPageBreak/>
        <w:t xml:space="preserve">caused intentional damage to its rental unit in an amount exceeding 2 months of rent during any 1-year period shall be terminated from the program; provided further, that if the use of a mobile voucher is or has been discontinued, then the mobile voucher shall be reassigned; provided further, that the executive office shall pay regional administering agencies not less than $50 per voucher per month for the costs of administering the program; provided further, that </w:t>
      </w:r>
      <w:del w:id="35" w:author="Abhidnya Kurve" w:date="2024-01-24T16:23:00Z">
        <w:r w:rsidRPr="00B0744E">
          <w:rPr>
            <w:rFonts w:ascii="Times New Roman" w:hAnsi="Times New Roman" w:cs="Times New Roman"/>
            <w:color w:val="141414"/>
          </w:rPr>
          <w:delText xml:space="preserve">subsidies shall not be reduced due to the cost of inspections; provided further, that not later than January 1, 2024, </w:delText>
        </w:r>
      </w:del>
      <w:r w:rsidRPr="00B0744E">
        <w:rPr>
          <w:rFonts w:ascii="Georgia" w:hAnsi="Georgia"/>
          <w:color w:val="141414"/>
          <w:rPrChange w:id="36" w:author="Abhidnya Kurve" w:date="2024-01-24T16:23:00Z">
            <w:rPr>
              <w:rFonts w:ascii="Times New Roman" w:hAnsi="Times New Roman"/>
              <w:color w:val="141414"/>
            </w:rPr>
          </w:rPrChange>
        </w:rPr>
        <w:t xml:space="preserve">the executive office shall provide assistance using a payment standard so that the required household payment for a household choosing a unit with gross rent less than or equal to the payment standard </w:t>
      </w:r>
      <w:del w:id="37" w:author="Abhidnya Kurve" w:date="2024-01-24T16:23:00Z">
        <w:r w:rsidRPr="00B0744E">
          <w:rPr>
            <w:rFonts w:ascii="Times New Roman" w:hAnsi="Times New Roman" w:cs="Times New Roman"/>
            <w:color w:val="141414"/>
          </w:rPr>
          <w:delText>shall</w:delText>
        </w:r>
      </w:del>
      <w:ins w:id="38" w:author="Abhidnya Kurve" w:date="2024-01-24T16:23:00Z">
        <w:r w:rsidRPr="00B0744E">
          <w:rPr>
            <w:rFonts w:ascii="Georgia" w:hAnsi="Georgia" w:cs="Noto Sans"/>
            <w:color w:val="141414"/>
          </w:rPr>
          <w:t>will</w:t>
        </w:r>
      </w:ins>
      <w:r w:rsidRPr="00B0744E">
        <w:rPr>
          <w:rFonts w:ascii="Georgia" w:hAnsi="Georgia"/>
          <w:color w:val="141414"/>
          <w:rPrChange w:id="39" w:author="Abhidnya Kurve" w:date="2024-01-24T16:23:00Z">
            <w:rPr>
              <w:rFonts w:ascii="Times New Roman" w:hAnsi="Times New Roman"/>
              <w:color w:val="141414"/>
            </w:rPr>
          </w:rPrChange>
        </w:rPr>
        <w:t xml:space="preserve"> be not more than 30 per cent of the household's monthly </w:t>
      </w:r>
      <w:del w:id="40" w:author="Abhidnya Kurve" w:date="2024-01-24T16:23:00Z">
        <w:r w:rsidRPr="00B0744E">
          <w:rPr>
            <w:rFonts w:ascii="Times New Roman" w:hAnsi="Times New Roman" w:cs="Times New Roman"/>
            <w:color w:val="141414"/>
          </w:rPr>
          <w:delText>adjusted</w:delText>
        </w:r>
      </w:del>
      <w:ins w:id="41" w:author="Abhidnya Kurve" w:date="2024-01-24T16:23:00Z">
        <w:r w:rsidRPr="00B0744E">
          <w:rPr>
            <w:rFonts w:ascii="Georgia" w:hAnsi="Georgia" w:cs="Noto Sans"/>
            <w:color w:val="141414"/>
          </w:rPr>
          <w:t>net</w:t>
        </w:r>
      </w:ins>
      <w:r w:rsidRPr="00B0744E">
        <w:rPr>
          <w:rFonts w:ascii="Georgia" w:hAnsi="Georgia"/>
          <w:color w:val="141414"/>
          <w:rPrChange w:id="42" w:author="Abhidnya Kurve" w:date="2024-01-24T16:23:00Z">
            <w:rPr>
              <w:rFonts w:ascii="Times New Roman" w:hAnsi="Times New Roman"/>
              <w:color w:val="141414"/>
            </w:rPr>
          </w:rPrChange>
        </w:rPr>
        <w:t xml:space="preserve"> income; provided further,</w:t>
      </w:r>
      <w:del w:id="43" w:author="Abhidnya Kurve" w:date="2024-01-24T16:23:00Z">
        <w:r w:rsidRPr="00B0744E">
          <w:rPr>
            <w:rFonts w:ascii="Times New Roman" w:hAnsi="Times New Roman" w:cs="Times New Roman"/>
            <w:color w:val="141414"/>
          </w:rPr>
          <w:delText xml:space="preserve"> that "gross rent" shall mean the contract rent plus an amount allowed by the executive office for tenant-paid utilities; provided further, that</w:delText>
        </w:r>
      </w:del>
      <w:r w:rsidRPr="00B0744E">
        <w:rPr>
          <w:rFonts w:ascii="Georgia" w:hAnsi="Georgia"/>
          <w:color w:val="141414"/>
          <w:rPrChange w:id="44" w:author="Abhidnya Kurve" w:date="2024-01-24T16:23:00Z">
            <w:rPr>
              <w:rFonts w:ascii="Times New Roman" w:hAnsi="Times New Roman"/>
              <w:color w:val="141414"/>
            </w:rPr>
          </w:rPrChange>
        </w:rPr>
        <w:t xml:space="preserve"> the payment standard shall be set, at the discretion of the executive office, at either 110 per cent of the current area-wide fair market rent or 110 per cent of the current small area fair market rent, both </w:t>
      </w:r>
      <w:ins w:id="45" w:author="Abhidnya Kurve" w:date="2024-01-24T16:23:00Z">
        <w:r w:rsidRPr="00B0744E">
          <w:rPr>
            <w:rFonts w:ascii="Georgia" w:hAnsi="Georgia" w:cs="Noto Sans"/>
            <w:color w:val="141414"/>
          </w:rPr>
          <w:t xml:space="preserve">as </w:t>
        </w:r>
      </w:ins>
      <w:r w:rsidRPr="00B0744E">
        <w:rPr>
          <w:rFonts w:ascii="Georgia" w:hAnsi="Georgia"/>
          <w:color w:val="141414"/>
          <w:rPrChange w:id="46" w:author="Abhidnya Kurve" w:date="2024-01-24T16:23:00Z">
            <w:rPr>
              <w:rFonts w:ascii="Times New Roman" w:hAnsi="Times New Roman"/>
              <w:color w:val="141414"/>
            </w:rPr>
          </w:rPrChange>
        </w:rPr>
        <w:t xml:space="preserve">established by the United States Department of Housing and Urban Development for the same size of dwelling unit in the same region, except as necessary as a reasonable accommodation for a household member with a disability or </w:t>
      </w:r>
      <w:del w:id="47" w:author="Abhidnya Kurve" w:date="2024-01-24T16:23:00Z">
        <w:r w:rsidRPr="00B0744E">
          <w:rPr>
            <w:rFonts w:ascii="Times New Roman" w:hAnsi="Times New Roman" w:cs="Times New Roman"/>
            <w:color w:val="141414"/>
          </w:rPr>
          <w:delText xml:space="preserve">as </w:delText>
        </w:r>
      </w:del>
      <w:r w:rsidRPr="00B0744E">
        <w:rPr>
          <w:rFonts w:ascii="Georgia" w:hAnsi="Georgia"/>
          <w:color w:val="141414"/>
          <w:rPrChange w:id="48" w:author="Abhidnya Kurve" w:date="2024-01-24T16:23:00Z">
            <w:rPr>
              <w:rFonts w:ascii="Times New Roman" w:hAnsi="Times New Roman"/>
              <w:color w:val="141414"/>
            </w:rPr>
          </w:rPrChange>
        </w:rPr>
        <w:t xml:space="preserve">otherwise directed by the executive office, except that a reduction by the United States Department of Housing and Urban Development in such fair market rental shall not reduce the payment standard applied to a household continuing to reside in a unit without a change in voucher size for which the household was receiving assistance at the time the fair market rent or small area fair market rent was reduced; provided further, that if the gross rent for the unit does not exceed the applicable payment standard, the monthly assistance payment for the household for </w:t>
      </w:r>
      <w:del w:id="49" w:author="Abhidnya Kurve" w:date="2024-01-24T16:23:00Z">
        <w:r w:rsidRPr="00B0744E">
          <w:rPr>
            <w:rFonts w:ascii="Times New Roman" w:hAnsi="Times New Roman" w:cs="Times New Roman"/>
            <w:color w:val="141414"/>
          </w:rPr>
          <w:delText>both project-based and tenant-based assistance</w:delText>
        </w:r>
      </w:del>
      <w:ins w:id="50" w:author="Abhidnya Kurve" w:date="2024-01-24T16:23:00Z">
        <w:r w:rsidRPr="00B0744E">
          <w:rPr>
            <w:rFonts w:ascii="Georgia" w:hAnsi="Georgia" w:cs="Noto Sans"/>
            <w:color w:val="141414"/>
          </w:rPr>
          <w:t>a mobile voucher</w:t>
        </w:r>
      </w:ins>
      <w:r w:rsidRPr="00B0744E">
        <w:rPr>
          <w:rFonts w:ascii="Georgia" w:hAnsi="Georgia"/>
          <w:color w:val="141414"/>
          <w:rPrChange w:id="51" w:author="Abhidnya Kurve" w:date="2024-01-24T16:23:00Z">
            <w:rPr>
              <w:rFonts w:ascii="Times New Roman" w:hAnsi="Times New Roman"/>
              <w:color w:val="141414"/>
            </w:rPr>
          </w:rPrChange>
        </w:rPr>
        <w:t xml:space="preserve"> shall be equal to the gross rent less the required household payment</w:t>
      </w:r>
      <w:del w:id="52" w:author="Abhidnya Kurve" w:date="2024-01-24T16:23:00Z">
        <w:r w:rsidRPr="00B0744E">
          <w:rPr>
            <w:rFonts w:ascii="Times New Roman" w:hAnsi="Times New Roman" w:cs="Times New Roman"/>
            <w:color w:val="141414"/>
          </w:rPr>
          <w:delText>, except that the required household payment in any project-based unit that is subsidized under another federal or state subsidy or public housing program shall be subject to applicable limits on tenant-paid rent under such federal or state program</w:delText>
        </w:r>
      </w:del>
      <w:r w:rsidRPr="00B0744E">
        <w:rPr>
          <w:rFonts w:ascii="Georgia" w:hAnsi="Georgia"/>
          <w:color w:val="141414"/>
          <w:rPrChange w:id="53" w:author="Abhidnya Kurve" w:date="2024-01-24T16:23:00Z">
            <w:rPr>
              <w:rFonts w:ascii="Times New Roman" w:hAnsi="Times New Roman"/>
              <w:color w:val="141414"/>
            </w:rPr>
          </w:rPrChange>
        </w:rPr>
        <w:t xml:space="preserve">; provided further, that for a household receiving </w:t>
      </w:r>
      <w:del w:id="54" w:author="Abhidnya Kurve" w:date="2024-01-24T16:23:00Z">
        <w:r w:rsidRPr="00B0744E">
          <w:rPr>
            <w:rFonts w:ascii="Times New Roman" w:hAnsi="Times New Roman" w:cs="Times New Roman"/>
            <w:color w:val="141414"/>
          </w:rPr>
          <w:delText>tenant-based assistance</w:delText>
        </w:r>
      </w:del>
      <w:ins w:id="55" w:author="Abhidnya Kurve" w:date="2024-01-24T16:23:00Z">
        <w:r w:rsidRPr="00B0744E">
          <w:rPr>
            <w:rFonts w:ascii="Georgia" w:hAnsi="Georgia" w:cs="Noto Sans"/>
            <w:color w:val="141414"/>
          </w:rPr>
          <w:t>a mobile voucher</w:t>
        </w:r>
      </w:ins>
      <w:r w:rsidRPr="00B0744E">
        <w:rPr>
          <w:rFonts w:ascii="Georgia" w:hAnsi="Georgia"/>
          <w:color w:val="141414"/>
          <w:rPrChange w:id="56" w:author="Abhidnya Kurve" w:date="2024-01-24T16:23:00Z">
            <w:rPr>
              <w:rFonts w:ascii="Times New Roman" w:hAnsi="Times New Roman"/>
              <w:color w:val="141414"/>
            </w:rPr>
          </w:rPrChange>
        </w:rPr>
        <w:t xml:space="preserve"> under this section, if the household chooses a unit with a gross rent that exceeds the applicable payment standard, the monthly assistance payment for the household shall be limited to the amount by which the applicable payment standard exceeds 30 per cent of the monthly </w:t>
      </w:r>
      <w:del w:id="57" w:author="Abhidnya Kurve" w:date="2024-01-24T16:23:00Z">
        <w:r w:rsidRPr="00B0744E">
          <w:rPr>
            <w:rFonts w:ascii="Times New Roman" w:hAnsi="Times New Roman" w:cs="Times New Roman"/>
            <w:color w:val="141414"/>
          </w:rPr>
          <w:delText>adjusted</w:delText>
        </w:r>
      </w:del>
      <w:ins w:id="58" w:author="Abhidnya Kurve" w:date="2024-01-24T16:23:00Z">
        <w:r w:rsidRPr="00B0744E">
          <w:rPr>
            <w:rFonts w:ascii="Georgia" w:hAnsi="Georgia" w:cs="Noto Sans"/>
            <w:color w:val="141414"/>
          </w:rPr>
          <w:t>net</w:t>
        </w:r>
      </w:ins>
      <w:r w:rsidRPr="00B0744E">
        <w:rPr>
          <w:rFonts w:ascii="Georgia" w:hAnsi="Georgia"/>
          <w:color w:val="141414"/>
          <w:rPrChange w:id="59" w:author="Abhidnya Kurve" w:date="2024-01-24T16:23:00Z">
            <w:rPr>
              <w:rFonts w:ascii="Times New Roman" w:hAnsi="Times New Roman"/>
              <w:color w:val="141414"/>
            </w:rPr>
          </w:rPrChange>
        </w:rPr>
        <w:t xml:space="preserve"> income of the household; provided further, that even if a household with </w:t>
      </w:r>
      <w:del w:id="60" w:author="Abhidnya Kurve" w:date="2024-01-24T16:23:00Z">
        <w:r w:rsidRPr="00B0744E">
          <w:rPr>
            <w:rFonts w:ascii="Times New Roman" w:hAnsi="Times New Roman" w:cs="Times New Roman"/>
            <w:color w:val="141414"/>
          </w:rPr>
          <w:delText>tenant-based assistance</w:delText>
        </w:r>
      </w:del>
      <w:ins w:id="61" w:author="Abhidnya Kurve" w:date="2024-01-24T16:23:00Z">
        <w:r w:rsidRPr="00B0744E">
          <w:rPr>
            <w:rFonts w:ascii="Georgia" w:hAnsi="Georgia" w:cs="Noto Sans"/>
            <w:color w:val="141414"/>
          </w:rPr>
          <w:t>a mobile voucher</w:t>
        </w:r>
      </w:ins>
      <w:r w:rsidRPr="00B0744E">
        <w:rPr>
          <w:rFonts w:ascii="Georgia" w:hAnsi="Georgia"/>
          <w:color w:val="141414"/>
          <w:rPrChange w:id="62" w:author="Abhidnya Kurve" w:date="2024-01-24T16:23:00Z">
            <w:rPr>
              <w:rFonts w:ascii="Times New Roman" w:hAnsi="Times New Roman"/>
              <w:color w:val="141414"/>
            </w:rPr>
          </w:rPrChange>
        </w:rPr>
        <w:t xml:space="preserve"> chooses a unit with gross rent exceeding the payment standard, at the time the household initially </w:t>
      </w:r>
      <w:del w:id="63" w:author="Abhidnya Kurve" w:date="2024-01-24T16:23:00Z">
        <w:r w:rsidRPr="00B0744E">
          <w:rPr>
            <w:rFonts w:ascii="Times New Roman" w:hAnsi="Times New Roman" w:cs="Times New Roman"/>
            <w:color w:val="141414"/>
          </w:rPr>
          <w:delText>receives tenant-based assistance</w:delText>
        </w:r>
      </w:del>
      <w:ins w:id="64" w:author="Abhidnya Kurve" w:date="2024-01-24T16:23:00Z">
        <w:r w:rsidRPr="00B0744E">
          <w:rPr>
            <w:rFonts w:ascii="Georgia" w:hAnsi="Georgia" w:cs="Noto Sans"/>
            <w:color w:val="141414"/>
          </w:rPr>
          <w:t>leases that unit</w:t>
        </w:r>
      </w:ins>
      <w:r w:rsidRPr="00B0744E">
        <w:rPr>
          <w:rFonts w:ascii="Georgia" w:hAnsi="Georgia"/>
          <w:color w:val="141414"/>
          <w:rPrChange w:id="65" w:author="Abhidnya Kurve" w:date="2024-01-24T16:23:00Z">
            <w:rPr>
              <w:rFonts w:ascii="Times New Roman" w:hAnsi="Times New Roman"/>
              <w:color w:val="141414"/>
            </w:rPr>
          </w:rPrChange>
        </w:rPr>
        <w:t xml:space="preserve"> with </w:t>
      </w:r>
      <w:del w:id="66" w:author="Abhidnya Kurve" w:date="2024-01-24T16:23:00Z">
        <w:r w:rsidRPr="00B0744E">
          <w:rPr>
            <w:rFonts w:ascii="Times New Roman" w:hAnsi="Times New Roman" w:cs="Times New Roman"/>
            <w:color w:val="141414"/>
          </w:rPr>
          <w:delText>respect to any dwelling</w:delText>
        </w:r>
      </w:del>
      <w:ins w:id="67" w:author="Abhidnya Kurve" w:date="2024-01-24T16:23:00Z">
        <w:r w:rsidRPr="00B0744E">
          <w:rPr>
            <w:rFonts w:ascii="Georgia" w:hAnsi="Georgia" w:cs="Noto Sans"/>
            <w:color w:val="141414"/>
          </w:rPr>
          <w:t>a mobile voucher</w:t>
        </w:r>
      </w:ins>
      <w:r w:rsidRPr="00B0744E">
        <w:rPr>
          <w:rFonts w:ascii="Georgia" w:hAnsi="Georgia"/>
          <w:color w:val="141414"/>
          <w:rPrChange w:id="68" w:author="Abhidnya Kurve" w:date="2024-01-24T16:23:00Z">
            <w:rPr>
              <w:rFonts w:ascii="Times New Roman" w:hAnsi="Times New Roman"/>
              <w:color w:val="141414"/>
            </w:rPr>
          </w:rPrChange>
        </w:rPr>
        <w:t xml:space="preserve">, the total amount that the household may be required to pay </w:t>
      </w:r>
      <w:del w:id="69" w:author="Abhidnya Kurve" w:date="2024-01-24T16:23:00Z">
        <w:r w:rsidRPr="00B0744E">
          <w:rPr>
            <w:rFonts w:ascii="Times New Roman" w:hAnsi="Times New Roman" w:cs="Times New Roman"/>
            <w:color w:val="141414"/>
          </w:rPr>
          <w:delText>for</w:delText>
        </w:r>
      </w:del>
      <w:ins w:id="70" w:author="Abhidnya Kurve" w:date="2024-01-24T16:23:00Z">
        <w:r w:rsidRPr="00B0744E">
          <w:rPr>
            <w:rFonts w:ascii="Georgia" w:hAnsi="Georgia" w:cs="Noto Sans"/>
            <w:color w:val="141414"/>
          </w:rPr>
          <w:t>toward</w:t>
        </w:r>
      </w:ins>
      <w:r w:rsidRPr="00B0744E">
        <w:rPr>
          <w:rFonts w:ascii="Georgia" w:hAnsi="Georgia"/>
          <w:color w:val="141414"/>
          <w:rPrChange w:id="71" w:author="Abhidnya Kurve" w:date="2024-01-24T16:23:00Z">
            <w:rPr>
              <w:rFonts w:ascii="Times New Roman" w:hAnsi="Times New Roman"/>
              <w:color w:val="141414"/>
            </w:rPr>
          </w:rPrChange>
        </w:rPr>
        <w:t xml:space="preserve"> gross rent, including the amount by which the gross rent exceeds the payment standard, </w:t>
      </w:r>
      <w:del w:id="72" w:author="Abhidnya Kurve" w:date="2024-01-24T16:23:00Z">
        <w:r w:rsidRPr="00B0744E">
          <w:rPr>
            <w:rFonts w:ascii="Times New Roman" w:hAnsi="Times New Roman" w:cs="Times New Roman"/>
            <w:color w:val="141414"/>
          </w:rPr>
          <w:delText>shall</w:delText>
        </w:r>
      </w:del>
      <w:ins w:id="73" w:author="Abhidnya Kurve" w:date="2024-01-24T16:23:00Z">
        <w:r w:rsidRPr="00B0744E">
          <w:rPr>
            <w:rFonts w:ascii="Georgia" w:hAnsi="Georgia" w:cs="Noto Sans"/>
            <w:color w:val="141414"/>
          </w:rPr>
          <w:t>may</w:t>
        </w:r>
      </w:ins>
      <w:r w:rsidRPr="00B0744E">
        <w:rPr>
          <w:rFonts w:ascii="Georgia" w:hAnsi="Georgia"/>
          <w:color w:val="141414"/>
          <w:rPrChange w:id="74" w:author="Abhidnya Kurve" w:date="2024-01-24T16:23:00Z">
            <w:rPr>
              <w:rFonts w:ascii="Times New Roman" w:hAnsi="Times New Roman"/>
              <w:color w:val="141414"/>
            </w:rPr>
          </w:rPrChange>
        </w:rPr>
        <w:t xml:space="preserve"> not exceed 40 per cent of the monthly </w:t>
      </w:r>
      <w:del w:id="75" w:author="Abhidnya Kurve" w:date="2024-01-24T16:23:00Z">
        <w:r w:rsidRPr="00B0744E">
          <w:rPr>
            <w:rFonts w:ascii="Times New Roman" w:hAnsi="Times New Roman" w:cs="Times New Roman"/>
            <w:color w:val="141414"/>
          </w:rPr>
          <w:delText>adjusted</w:delText>
        </w:r>
      </w:del>
      <w:ins w:id="76" w:author="Abhidnya Kurve" w:date="2024-01-24T16:23:00Z">
        <w:r w:rsidRPr="00B0744E">
          <w:rPr>
            <w:rFonts w:ascii="Georgia" w:hAnsi="Georgia" w:cs="Noto Sans"/>
            <w:color w:val="141414"/>
          </w:rPr>
          <w:t>net</w:t>
        </w:r>
      </w:ins>
      <w:r w:rsidRPr="00B0744E">
        <w:rPr>
          <w:rFonts w:ascii="Georgia" w:hAnsi="Georgia"/>
          <w:color w:val="141414"/>
          <w:rPrChange w:id="77" w:author="Abhidnya Kurve" w:date="2024-01-24T16:23:00Z">
            <w:rPr>
              <w:rFonts w:ascii="Times New Roman" w:hAnsi="Times New Roman"/>
              <w:color w:val="141414"/>
            </w:rPr>
          </w:rPrChange>
        </w:rPr>
        <w:t xml:space="preserve"> income of the household at the time </w:t>
      </w:r>
      <w:del w:id="78" w:author="Abhidnya Kurve" w:date="2024-01-24T16:23:00Z">
        <w:r w:rsidRPr="00B0744E">
          <w:rPr>
            <w:rFonts w:ascii="Times New Roman" w:hAnsi="Times New Roman" w:cs="Times New Roman"/>
            <w:color w:val="141414"/>
          </w:rPr>
          <w:delText>the</w:delText>
        </w:r>
      </w:del>
      <w:ins w:id="79" w:author="Abhidnya Kurve" w:date="2024-01-24T16:23:00Z">
        <w:r w:rsidRPr="00B0744E">
          <w:rPr>
            <w:rFonts w:ascii="Georgia" w:hAnsi="Georgia" w:cs="Noto Sans"/>
            <w:color w:val="141414"/>
          </w:rPr>
          <w:t>a</w:t>
        </w:r>
      </w:ins>
      <w:r w:rsidRPr="00B0744E">
        <w:rPr>
          <w:rFonts w:ascii="Georgia" w:hAnsi="Georgia"/>
          <w:color w:val="141414"/>
          <w:rPrChange w:id="80" w:author="Abhidnya Kurve" w:date="2024-01-24T16:23:00Z">
            <w:rPr>
              <w:rFonts w:ascii="Times New Roman" w:hAnsi="Times New Roman"/>
              <w:color w:val="141414"/>
            </w:rPr>
          </w:rPrChange>
        </w:rPr>
        <w:t xml:space="preserve"> household initially </w:t>
      </w:r>
      <w:del w:id="81" w:author="Abhidnya Kurve" w:date="2024-01-24T16:23:00Z">
        <w:r w:rsidRPr="00B0744E">
          <w:rPr>
            <w:rFonts w:ascii="Times New Roman" w:hAnsi="Times New Roman" w:cs="Times New Roman"/>
            <w:color w:val="141414"/>
          </w:rPr>
          <w:delText>receives tenant based assistance</w:delText>
        </w:r>
      </w:del>
      <w:ins w:id="82" w:author="Abhidnya Kurve" w:date="2024-01-24T16:23:00Z">
        <w:r w:rsidRPr="00B0744E">
          <w:rPr>
            <w:rFonts w:ascii="Georgia" w:hAnsi="Georgia" w:cs="Noto Sans"/>
            <w:color w:val="141414"/>
          </w:rPr>
          <w:t>leases a dwelling</w:t>
        </w:r>
      </w:ins>
      <w:r w:rsidRPr="00B0744E">
        <w:rPr>
          <w:rFonts w:ascii="Georgia" w:hAnsi="Georgia"/>
          <w:color w:val="141414"/>
          <w:rPrChange w:id="83" w:author="Abhidnya Kurve" w:date="2024-01-24T16:23:00Z">
            <w:rPr>
              <w:rFonts w:ascii="Times New Roman" w:hAnsi="Times New Roman"/>
              <w:color w:val="141414"/>
            </w:rPr>
          </w:rPrChange>
        </w:rPr>
        <w:t xml:space="preserve"> with </w:t>
      </w:r>
      <w:del w:id="84" w:author="Abhidnya Kurve" w:date="2024-01-24T16:23:00Z">
        <w:r w:rsidRPr="00B0744E">
          <w:rPr>
            <w:rFonts w:ascii="Times New Roman" w:hAnsi="Times New Roman" w:cs="Times New Roman"/>
            <w:color w:val="141414"/>
          </w:rPr>
          <w:delText>respect to any dwelling</w:delText>
        </w:r>
      </w:del>
      <w:ins w:id="85" w:author="Abhidnya Kurve" w:date="2024-01-24T16:23:00Z">
        <w:r w:rsidRPr="00B0744E">
          <w:rPr>
            <w:rFonts w:ascii="Georgia" w:hAnsi="Georgia" w:cs="Noto Sans"/>
            <w:color w:val="141414"/>
          </w:rPr>
          <w:t>their mobile voucher</w:t>
        </w:r>
      </w:ins>
      <w:r w:rsidRPr="00B0744E">
        <w:rPr>
          <w:rFonts w:ascii="Georgia" w:hAnsi="Georgia"/>
          <w:color w:val="141414"/>
          <w:rPrChange w:id="86" w:author="Abhidnya Kurve" w:date="2024-01-24T16:23:00Z">
            <w:rPr>
              <w:rFonts w:ascii="Times New Roman" w:hAnsi="Times New Roman"/>
              <w:color w:val="141414"/>
            </w:rPr>
          </w:rPrChange>
        </w:rPr>
        <w:t xml:space="preserve">; provided further, that </w:t>
      </w:r>
      <w:del w:id="87" w:author="Abhidnya Kurve" w:date="2024-01-24T16:23:00Z">
        <w:r w:rsidRPr="00B0744E">
          <w:rPr>
            <w:rFonts w:ascii="Times New Roman" w:hAnsi="Times New Roman" w:cs="Times New Roman"/>
            <w:color w:val="141414"/>
          </w:rPr>
          <w:delText>households</w:delText>
        </w:r>
      </w:del>
      <w:ins w:id="88" w:author="Abhidnya Kurve" w:date="2024-01-24T16:23:00Z">
        <w:r w:rsidRPr="00B0744E">
          <w:rPr>
            <w:rFonts w:ascii="Georgia" w:hAnsi="Georgia" w:cs="Noto Sans"/>
            <w:color w:val="141414"/>
          </w:rPr>
          <w:t>a household</w:t>
        </w:r>
      </w:ins>
      <w:r w:rsidRPr="00B0744E">
        <w:rPr>
          <w:rFonts w:ascii="Georgia" w:hAnsi="Georgia"/>
          <w:color w:val="141414"/>
          <w:rPrChange w:id="89" w:author="Abhidnya Kurve" w:date="2024-01-24T16:23:00Z">
            <w:rPr>
              <w:rFonts w:ascii="Times New Roman" w:hAnsi="Times New Roman"/>
              <w:color w:val="141414"/>
            </w:rPr>
          </w:rPrChange>
        </w:rPr>
        <w:t xml:space="preserve"> receiving </w:t>
      </w:r>
      <w:del w:id="90" w:author="Abhidnya Kurve" w:date="2024-01-24T16:23:00Z">
        <w:r w:rsidRPr="00B0744E">
          <w:rPr>
            <w:rFonts w:ascii="Times New Roman" w:hAnsi="Times New Roman" w:cs="Times New Roman"/>
            <w:color w:val="141414"/>
          </w:rPr>
          <w:delText>tenant-based assistance</w:delText>
        </w:r>
      </w:del>
      <w:ins w:id="91" w:author="Abhidnya Kurve" w:date="2024-01-24T16:23:00Z">
        <w:r w:rsidRPr="00B0744E">
          <w:rPr>
            <w:rFonts w:ascii="Georgia" w:hAnsi="Georgia" w:cs="Noto Sans"/>
            <w:color w:val="141414"/>
          </w:rPr>
          <w:t>a mobile voucher</w:t>
        </w:r>
      </w:ins>
      <w:r w:rsidRPr="00B0744E">
        <w:rPr>
          <w:rFonts w:ascii="Georgia" w:hAnsi="Georgia"/>
          <w:color w:val="141414"/>
          <w:rPrChange w:id="92" w:author="Abhidnya Kurve" w:date="2024-01-24T16:23:00Z">
            <w:rPr>
              <w:rFonts w:ascii="Times New Roman" w:hAnsi="Times New Roman"/>
              <w:color w:val="141414"/>
            </w:rPr>
          </w:rPrChange>
        </w:rPr>
        <w:t xml:space="preserve"> under this section may pay more than 40 per cent of the monthly </w:t>
      </w:r>
      <w:del w:id="93" w:author="Abhidnya Kurve" w:date="2024-01-24T16:23:00Z">
        <w:r w:rsidRPr="00B0744E">
          <w:rPr>
            <w:rFonts w:ascii="Times New Roman" w:hAnsi="Times New Roman" w:cs="Times New Roman"/>
            <w:color w:val="141414"/>
          </w:rPr>
          <w:delText>adjusted</w:delText>
        </w:r>
      </w:del>
      <w:ins w:id="94" w:author="Abhidnya Kurve" w:date="2024-01-24T16:23:00Z">
        <w:r w:rsidRPr="00B0744E">
          <w:rPr>
            <w:rFonts w:ascii="Georgia" w:hAnsi="Georgia" w:cs="Noto Sans"/>
            <w:color w:val="141414"/>
          </w:rPr>
          <w:t>net</w:t>
        </w:r>
      </w:ins>
      <w:r w:rsidRPr="00B0744E">
        <w:rPr>
          <w:rFonts w:ascii="Georgia" w:hAnsi="Georgia"/>
          <w:color w:val="141414"/>
          <w:rPrChange w:id="95" w:author="Abhidnya Kurve" w:date="2024-01-24T16:23:00Z">
            <w:rPr>
              <w:rFonts w:ascii="Times New Roman" w:hAnsi="Times New Roman"/>
              <w:color w:val="141414"/>
            </w:rPr>
          </w:rPrChange>
        </w:rPr>
        <w:t xml:space="preserve"> income of the household, at their option; provided further, that the executive office shall establish the amounts of the mobile and project-based vouchers so that the appropriation in this item shall not be exceeded by payments for rental assistance and administration; provided further, that the executive office shall not enter into </w:t>
      </w:r>
      <w:r w:rsidRPr="00B0744E">
        <w:rPr>
          <w:rFonts w:ascii="Georgia" w:hAnsi="Georgia"/>
          <w:color w:val="141414"/>
          <w:rPrChange w:id="96" w:author="Abhidnya Kurve" w:date="2024-01-24T16:23:00Z">
            <w:rPr>
              <w:rFonts w:ascii="Times New Roman" w:hAnsi="Times New Roman"/>
              <w:color w:val="141414"/>
            </w:rPr>
          </w:rPrChange>
        </w:rPr>
        <w:lastRenderedPageBreak/>
        <w:t xml:space="preserve">commitments that shall cause it to exceed the appropriation set forth in this item; provided further, that </w:t>
      </w:r>
      <w:del w:id="97" w:author="Abhidnya Kurve" w:date="2024-01-24T16:23:00Z">
        <w:r w:rsidRPr="00B0744E">
          <w:rPr>
            <w:rFonts w:ascii="Times New Roman" w:hAnsi="Times New Roman" w:cs="Times New Roman"/>
            <w:color w:val="141414"/>
          </w:rPr>
          <w:delText xml:space="preserve">participating local housing authorities may take all steps necessary to enable them to transfer mobile voucher program participants from the Massachusetts rental voucher program into another housing subsidy program; provided further, that the executive office's approved monthly rent limits for mobile vouchers issued or leased on or after July 1, 2023 shall be equal to 110 per cent of the area-wide or small area fair market rent, except as necessary as a reasonable accommodation for a household member with a disability or as otherwise directed by the executive office, based on unit size as established annually by the United States Department of Housing and Urban Development; provided further, that </w:delText>
        </w:r>
      </w:del>
      <w:r w:rsidRPr="00B0744E">
        <w:rPr>
          <w:rFonts w:ascii="Georgia" w:hAnsi="Georgia"/>
          <w:color w:val="141414"/>
          <w:rPrChange w:id="98" w:author="Abhidnya Kurve" w:date="2024-01-24T16:23:00Z">
            <w:rPr>
              <w:rFonts w:ascii="Times New Roman" w:hAnsi="Times New Roman"/>
              <w:color w:val="141414"/>
            </w:rPr>
          </w:rPrChange>
        </w:rPr>
        <w:t xml:space="preserve">the requested rent level for mobile vouchers shall be determined reasonable by the administering agency; provided further, that </w:t>
      </w:r>
      <w:del w:id="99" w:author="Abhidnya Kurve" w:date="2024-01-24T16:23:00Z">
        <w:r w:rsidRPr="00B0744E">
          <w:rPr>
            <w:rFonts w:ascii="Times New Roman" w:hAnsi="Times New Roman" w:cs="Times New Roman"/>
            <w:color w:val="141414"/>
          </w:rPr>
          <w:delText>for mobile vouchers currently leased, the new rent limit shall not begin until the anniversary date of the lease; provided further, that the executive office may assist housing authorities at their written request, in the immediate implementation of a homeless prevention program utilizing alternative housing resources available to them for low-income families and the elderly by designating participants in the Massachusetts rental voucher program as at risk of displacement by public action through no fault of their own; provided further, that not later than December 1, 2023</w:delText>
        </w:r>
      </w:del>
      <w:ins w:id="100" w:author="Abhidnya Kurve" w:date="2024-01-24T16:23:00Z">
        <w:r w:rsidRPr="00B0744E">
          <w:rPr>
            <w:rFonts w:ascii="Georgia" w:hAnsi="Georgia" w:cs="Noto Sans"/>
            <w:color w:val="141414"/>
          </w:rPr>
          <w:t>not later than December 2, 2024</w:t>
        </w:r>
      </w:ins>
      <w:r w:rsidRPr="00B0744E">
        <w:rPr>
          <w:rFonts w:ascii="Georgia" w:hAnsi="Georgia"/>
          <w:color w:val="141414"/>
          <w:rPrChange w:id="101" w:author="Abhidnya Kurve" w:date="2024-01-24T16:23:00Z">
            <w:rPr>
              <w:rFonts w:ascii="Times New Roman" w:hAnsi="Times New Roman"/>
              <w:color w:val="141414"/>
            </w:rPr>
          </w:rPrChange>
        </w:rPr>
        <w:t>, the executive office of housing and livable communities shall submit a report to the house and senate committees on ways and means and the joint committee on housing on the utilization of rental vouchers during the last 3 fiscal years under this item and item</w:t>
      </w:r>
      <w:del w:id="102" w:author="Abhidnya Kurve" w:date="2024-01-24T16:23:00Z">
        <w:r w:rsidRPr="00B0744E">
          <w:rPr>
            <w:rFonts w:ascii="Times New Roman" w:hAnsi="Times New Roman" w:cs="Times New Roman"/>
            <w:color w:val="141414"/>
          </w:rPr>
          <w:delText xml:space="preserve"> 70049030;</w:delText>
        </w:r>
      </w:del>
      <w:ins w:id="103" w:author="Abhidnya Kurve" w:date="2024-01-24T16:23:00Z">
        <w:r w:rsidRPr="00B0744E">
          <w:rPr>
            <w:rFonts w:ascii="Georgia" w:hAnsi="Georgia" w:cs="Noto Sans"/>
            <w:color w:val="141414"/>
          </w:rPr>
          <w:t> </w:t>
        </w:r>
        <w:r w:rsidRPr="00B0744E">
          <w:rPr>
            <w:rFonts w:ascii="Georgia" w:hAnsi="Georgia"/>
          </w:rPr>
          <w:fldChar w:fldCharType="begin"/>
        </w:r>
        <w:r w:rsidRPr="00B0744E">
          <w:rPr>
            <w:rFonts w:ascii="Georgia" w:hAnsi="Georgia"/>
          </w:rPr>
          <w:instrText>HYPERLINK "https://budget.digital.mass.gov/govbudget/fy25/appropriations/housing-and-livable-communities/70049030"</w:instrText>
        </w:r>
        <w:r w:rsidRPr="00B0744E">
          <w:rPr>
            <w:rFonts w:ascii="Georgia" w:hAnsi="Georgia"/>
          </w:rPr>
        </w:r>
        <w:r w:rsidRPr="00B0744E">
          <w:rPr>
            <w:rFonts w:ascii="Georgia" w:hAnsi="Georgia"/>
          </w:rPr>
          <w:fldChar w:fldCharType="separate"/>
        </w:r>
        <w:r w:rsidRPr="00B0744E">
          <w:rPr>
            <w:rStyle w:val="Hyperlink"/>
            <w:rFonts w:ascii="Georgia" w:hAnsi="Georgia" w:cs="Noto Sans"/>
            <w:b/>
            <w:bCs/>
            <w:color w:val="14558F"/>
          </w:rPr>
          <w:t>7004-9030</w:t>
        </w:r>
        <w:r w:rsidRPr="00B0744E">
          <w:rPr>
            <w:rFonts w:ascii="Georgia" w:hAnsi="Georgia"/>
          </w:rPr>
          <w:fldChar w:fldCharType="end"/>
        </w:r>
        <w:r w:rsidRPr="00B0744E">
          <w:rPr>
            <w:rFonts w:ascii="Georgia" w:hAnsi="Georgia" w:cs="Noto Sans"/>
            <w:color w:val="141414"/>
          </w:rPr>
          <w:t>;</w:t>
        </w:r>
      </w:ins>
      <w:r w:rsidRPr="00B0744E">
        <w:rPr>
          <w:rFonts w:ascii="Georgia" w:hAnsi="Georgia"/>
          <w:color w:val="141414"/>
          <w:rPrChange w:id="104" w:author="Abhidnya Kurve" w:date="2024-01-24T16:23:00Z">
            <w:rPr>
              <w:rFonts w:ascii="Times New Roman" w:hAnsi="Times New Roman"/>
              <w:color w:val="141414"/>
            </w:rPr>
          </w:rPrChange>
        </w:rPr>
        <w:t xml:space="preserve"> provided further, that the report shall include, but not be limited to, the: (i) number and average value of rental vouchers currently distributed in the commonwealth in each county and in each municipality; (ii) average number of days that it takes for a household to utilize a voucher after receiving it from the administering agency; (iii) number of households that reach the date by which they must lease up their voucher without having found an available unit; (iv) number of households that apply for an extension by the deadline to lease up their voucher and the number of extensions granted; (v) </w:t>
      </w:r>
      <w:del w:id="105" w:author="Abhidnya Kurve" w:date="2024-01-24T16:23:00Z">
        <w:r w:rsidRPr="00B0744E">
          <w:rPr>
            <w:rFonts w:ascii="Times New Roman" w:hAnsi="Times New Roman" w:cs="Times New Roman"/>
            <w:color w:val="141414"/>
          </w:rPr>
          <w:delText xml:space="preserve">actions taken by the executive office to reduce the wait time for households to lease up their voucher; (vi) number of </w:delText>
        </w:r>
      </w:del>
      <w:ins w:id="106" w:author="Abhidnya Kurve" w:date="2024-01-24T16:23:00Z">
        <w:r w:rsidRPr="00B0744E">
          <w:rPr>
            <w:rFonts w:ascii="Georgia" w:hAnsi="Georgia" w:cs="Noto Sans"/>
            <w:color w:val="141414"/>
          </w:rPr>
          <w:t xml:space="preserve">number of </w:t>
        </w:r>
      </w:ins>
      <w:r w:rsidRPr="00B0744E">
        <w:rPr>
          <w:rFonts w:ascii="Georgia" w:hAnsi="Georgia"/>
          <w:color w:val="141414"/>
          <w:rPrChange w:id="107" w:author="Abhidnya Kurve" w:date="2024-01-24T16:23:00Z">
            <w:rPr>
              <w:rFonts w:ascii="Times New Roman" w:hAnsi="Times New Roman"/>
              <w:color w:val="141414"/>
            </w:rPr>
          </w:rPrChange>
        </w:rPr>
        <w:t xml:space="preserve">distributed vouchers available to be utilized; </w:t>
      </w:r>
      <w:del w:id="108" w:author="Abhidnya Kurve" w:date="2024-01-24T16:23:00Z">
        <w:r w:rsidRPr="00B0744E">
          <w:rPr>
            <w:rFonts w:ascii="Times New Roman" w:hAnsi="Times New Roman" w:cs="Times New Roman"/>
            <w:color w:val="141414"/>
          </w:rPr>
          <w:delText xml:space="preserve">(vii) number </w:delText>
        </w:r>
      </w:del>
      <w:r w:rsidRPr="00B0744E">
        <w:rPr>
          <w:rFonts w:ascii="Georgia" w:hAnsi="Georgia"/>
          <w:color w:val="141414"/>
          <w:rPrChange w:id="109" w:author="Abhidnya Kurve" w:date="2024-01-24T16:23:00Z">
            <w:rPr>
              <w:rFonts w:ascii="Times New Roman" w:hAnsi="Times New Roman"/>
              <w:color w:val="141414"/>
            </w:rPr>
          </w:rPrChange>
        </w:rPr>
        <w:t xml:space="preserve">and </w:t>
      </w:r>
      <w:del w:id="110" w:author="Abhidnya Kurve" w:date="2024-01-24T16:23:00Z">
        <w:r w:rsidRPr="00B0744E">
          <w:rPr>
            <w:rFonts w:ascii="Times New Roman" w:hAnsi="Times New Roman" w:cs="Times New Roman"/>
            <w:color w:val="141414"/>
          </w:rPr>
          <w:delText>type of new vouchers issued after July 1, 2023; (viii</w:delText>
        </w:r>
      </w:del>
      <w:ins w:id="111" w:author="Abhidnya Kurve" w:date="2024-01-24T16:23:00Z">
        <w:r w:rsidRPr="00B0744E">
          <w:rPr>
            <w:rFonts w:ascii="Georgia" w:hAnsi="Georgia" w:cs="Noto Sans"/>
            <w:color w:val="141414"/>
          </w:rPr>
          <w:t>(vi</w:t>
        </w:r>
      </w:ins>
      <w:r w:rsidRPr="00B0744E">
        <w:rPr>
          <w:rFonts w:ascii="Georgia" w:hAnsi="Georgia"/>
          <w:color w:val="141414"/>
          <w:rPrChange w:id="112" w:author="Abhidnya Kurve" w:date="2024-01-24T16:23:00Z">
            <w:rPr>
              <w:rFonts w:ascii="Times New Roman" w:hAnsi="Times New Roman"/>
              <w:color w:val="141414"/>
            </w:rPr>
          </w:rPrChange>
        </w:rPr>
        <w:t xml:space="preserve">) number of families on a waitlist for an available rental voucher; </w:t>
      </w:r>
      <w:del w:id="113" w:author="Abhidnya Kurve" w:date="2024-01-24T16:23:00Z">
        <w:r w:rsidRPr="00B0744E">
          <w:rPr>
            <w:rFonts w:ascii="Times New Roman" w:hAnsi="Times New Roman" w:cs="Times New Roman"/>
            <w:color w:val="141414"/>
          </w:rPr>
          <w:delText>(ix) average number of days that it takes for project-based vouchers awarded by the executive office to be utilized after the award is made; and (x) obstacles faced by the executive office in its efforts to provide the information detailed in the preceding provisos, if applicable;</w:delText>
        </w:r>
      </w:del>
      <w:ins w:id="114" w:author="Abhidnya Kurve" w:date="2024-01-24T16:23:00Z">
        <w:r w:rsidRPr="00B0744E">
          <w:rPr>
            <w:rFonts w:ascii="Georgia" w:hAnsi="Georgia" w:cs="Noto Sans"/>
            <w:color w:val="141414"/>
          </w:rPr>
          <w:t>and</w:t>
        </w:r>
      </w:ins>
      <w:r w:rsidRPr="00B0744E">
        <w:rPr>
          <w:rFonts w:ascii="Georgia" w:hAnsi="Georgia"/>
          <w:color w:val="141414"/>
          <w:rPrChange w:id="115" w:author="Abhidnya Kurve" w:date="2024-01-24T16:23:00Z">
            <w:rPr>
              <w:rFonts w:ascii="Times New Roman" w:hAnsi="Times New Roman"/>
              <w:color w:val="141414"/>
            </w:rPr>
          </w:rPrChange>
        </w:rPr>
        <w:t xml:space="preserve"> provided further, that the report shall comply with state and federal privacy standards</w:t>
      </w:r>
      <w:del w:id="116" w:author="Abhidnya Kurve" w:date="2024-01-24T16:23:00Z">
        <w:r w:rsidRPr="00B0744E">
          <w:rPr>
            <w:rFonts w:ascii="Times New Roman" w:hAnsi="Times New Roman" w:cs="Times New Roman"/>
            <w:color w:val="141414"/>
          </w:rPr>
          <w:delText>; and provided further, that the executive office may expend funds from this item for costs related to the completion of the voucher management system, prior appropriation continued</w:delText>
        </w:r>
      </w:del>
    </w:p>
    <w:p w14:paraId="405FDC70" w14:textId="77777777" w:rsidR="0039432D" w:rsidRDefault="0039432D" w:rsidP="005040E8">
      <w:pPr>
        <w:rPr>
          <w:rFonts w:ascii="Georgia" w:eastAsia="Georgia" w:hAnsi="Georgia" w:cs="Georgia"/>
          <w:b/>
          <w:smallCaps/>
        </w:rPr>
      </w:pPr>
    </w:p>
    <w:p w14:paraId="389891AD" w14:textId="77777777" w:rsidR="0039432D" w:rsidRDefault="00421A8A" w:rsidP="005040E8">
      <w:pPr>
        <w:rPr>
          <w:rFonts w:ascii="Georgia" w:eastAsia="Georgia" w:hAnsi="Georgia" w:cs="Georgia"/>
          <w:b/>
          <w:smallCaps/>
        </w:rPr>
      </w:pPr>
      <w:r>
        <w:rPr>
          <w:rFonts w:ascii="Georgia" w:eastAsia="Georgia" w:hAnsi="Georgia" w:cs="Georgia"/>
          <w:b/>
          <w:smallCaps/>
        </w:rPr>
        <w:t>ALTERNATIVE HOUSING VOUCHER PROGRAM (7004-9030)</w:t>
      </w:r>
    </w:p>
    <w:p w14:paraId="50197449" w14:textId="77777777" w:rsidR="0039432D" w:rsidRDefault="0039432D" w:rsidP="005040E8">
      <w:pPr>
        <w:rPr>
          <w:rFonts w:ascii="Georgia" w:eastAsia="Georgia" w:hAnsi="Georgia" w:cs="Georgia"/>
          <w:b/>
          <w:smallCaps/>
        </w:rPr>
      </w:pPr>
    </w:p>
    <w:p w14:paraId="7B8EF792" w14:textId="77777777" w:rsidR="0039432D" w:rsidRDefault="00421A8A" w:rsidP="005040E8">
      <w:pPr>
        <w:rPr>
          <w:rFonts w:ascii="Georgia" w:eastAsia="Georgia" w:hAnsi="Georgia" w:cs="Georgia"/>
          <w:b/>
        </w:rPr>
      </w:pPr>
      <w:r>
        <w:rPr>
          <w:rFonts w:ascii="Georgia" w:eastAsia="Georgia" w:hAnsi="Georgia" w:cs="Georgia"/>
          <w:b/>
        </w:rPr>
        <w:t>Description of Changes:</w:t>
      </w:r>
    </w:p>
    <w:p w14:paraId="07F1052F" w14:textId="77598A37" w:rsidR="008D151B" w:rsidRPr="008D151B" w:rsidRDefault="008D151B" w:rsidP="005040E8">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Changes rent limits to ceiling rents.</w:t>
      </w:r>
    </w:p>
    <w:p w14:paraId="45B12C35" w14:textId="56064A31" w:rsidR="0039432D" w:rsidRPr="008D151B" w:rsidRDefault="00AB6FAC" w:rsidP="005040E8">
      <w:pPr>
        <w:numPr>
          <w:ilvl w:val="0"/>
          <w:numId w:val="4"/>
        </w:numPr>
        <w:pBdr>
          <w:top w:val="nil"/>
          <w:left w:val="nil"/>
          <w:bottom w:val="nil"/>
          <w:right w:val="nil"/>
          <w:between w:val="nil"/>
        </w:pBdr>
        <w:rPr>
          <w:rFonts w:ascii="Georgia" w:eastAsia="Georgia" w:hAnsi="Georgia" w:cs="Georgia"/>
        </w:rPr>
      </w:pPr>
      <w:r w:rsidRPr="008D151B">
        <w:rPr>
          <w:rFonts w:ascii="Georgia" w:eastAsia="Georgia" w:hAnsi="Georgia" w:cs="Georgia"/>
        </w:rPr>
        <w:t xml:space="preserve">Allows AHVP maximum rents </w:t>
      </w:r>
      <w:r w:rsidR="000651C3" w:rsidRPr="008D151B">
        <w:rPr>
          <w:rFonts w:ascii="Georgia" w:eastAsia="Georgia" w:hAnsi="Georgia" w:cs="Georgia"/>
        </w:rPr>
        <w:t xml:space="preserve">to </w:t>
      </w:r>
      <w:r w:rsidRPr="008D151B">
        <w:rPr>
          <w:rFonts w:ascii="Georgia" w:eastAsia="Georgia" w:hAnsi="Georgia" w:cs="Georgia"/>
        </w:rPr>
        <w:t xml:space="preserve">use up to 110% of the Small Area Fair Market Rent </w:t>
      </w:r>
      <w:r w:rsidR="008D151B" w:rsidRPr="008D151B">
        <w:rPr>
          <w:rFonts w:ascii="Georgia" w:eastAsia="Georgia" w:hAnsi="Georgia" w:cs="Georgia"/>
        </w:rPr>
        <w:t>except as necessary as a reasonable accommodation.</w:t>
      </w:r>
    </w:p>
    <w:p w14:paraId="38F9D016" w14:textId="54B4FB88" w:rsidR="0039432D" w:rsidRDefault="00421A8A" w:rsidP="005040E8">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Removes the language to carry over the unspent funds from </w:t>
      </w:r>
      <w:r w:rsidR="008D151B">
        <w:rPr>
          <w:rFonts w:ascii="Georgia" w:eastAsia="Georgia" w:hAnsi="Georgia" w:cs="Georgia"/>
          <w:color w:val="000000"/>
        </w:rPr>
        <w:t>FY2023.</w:t>
      </w:r>
    </w:p>
    <w:p w14:paraId="62B0A5DF" w14:textId="77777777" w:rsidR="0039432D" w:rsidRDefault="00421A8A" w:rsidP="005040E8">
      <w:pPr>
        <w:rPr>
          <w:rFonts w:ascii="Georgia" w:eastAsia="Georgia" w:hAnsi="Georgia" w:cs="Georgia"/>
          <w:b/>
        </w:rPr>
      </w:pPr>
      <w:r>
        <w:rPr>
          <w:rFonts w:ascii="Georgia" w:eastAsia="Georgia" w:hAnsi="Georgia" w:cs="Georgia"/>
          <w:b/>
        </w:rPr>
        <w:t xml:space="preserve"> </w:t>
      </w:r>
    </w:p>
    <w:p w14:paraId="2DD83999" w14:textId="77777777" w:rsidR="0039432D" w:rsidRDefault="00421A8A" w:rsidP="005040E8">
      <w:pPr>
        <w:rPr>
          <w:rFonts w:ascii="Georgia" w:eastAsia="Georgia" w:hAnsi="Georgia" w:cs="Georgia"/>
          <w:b/>
        </w:rPr>
      </w:pPr>
      <w:r>
        <w:rPr>
          <w:rFonts w:ascii="Georgia" w:eastAsia="Georgia" w:hAnsi="Georgia" w:cs="Georgia"/>
          <w:b/>
        </w:rPr>
        <w:lastRenderedPageBreak/>
        <w:t xml:space="preserve">Language </w:t>
      </w:r>
    </w:p>
    <w:p w14:paraId="6B62B2F4" w14:textId="77777777" w:rsidR="00BA6FF7" w:rsidRPr="00DE5F2E" w:rsidRDefault="00BA6FF7" w:rsidP="00BA6FF7">
      <w:pPr>
        <w:rPr>
          <w:rFonts w:ascii="Georgia" w:hAnsi="Georgia"/>
        </w:rPr>
      </w:pPr>
      <w:r w:rsidRPr="00DE5F2E">
        <w:rPr>
          <w:rFonts w:ascii="Georgia" w:hAnsi="Georgia"/>
          <w:color w:val="141414"/>
          <w:rPrChange w:id="117" w:author="Abhidnya Kurve" w:date="2024-01-24T16:39:00Z">
            <w:rPr>
              <w:rFonts w:ascii="Noto Sans" w:hAnsi="Noto Sans"/>
              <w:color w:val="141414"/>
              <w:sz w:val="17"/>
            </w:rPr>
          </w:rPrChange>
        </w:rPr>
        <w:t xml:space="preserve">For the rental assistance program established in section 16 of chapter 179 of the acts of 1995; provided, that notwithstanding any general or special law to the contrary, assistance may be provided in the form of either mobile vouchers or project-based vouchers; provided further, that the vouchers shall be in varying dollar amounts set by the executive office of housing and livable communities based on considerations including, but not limited to, household size, composition, household income and geographic location; provided further, that the executive office's approved monthly </w:t>
      </w:r>
      <w:del w:id="118" w:author="Abhidnya Kurve" w:date="2024-01-24T16:39:00Z">
        <w:r w:rsidRPr="00DE5F2E">
          <w:rPr>
            <w:rFonts w:ascii="Georgia" w:hAnsi="Georgia" w:cs="Noto Sans"/>
            <w:color w:val="141414"/>
          </w:rPr>
          <w:delText>rent limits</w:delText>
        </w:r>
      </w:del>
      <w:ins w:id="119" w:author="Abhidnya Kurve" w:date="2024-01-24T16:39:00Z">
        <w:r w:rsidRPr="00DE5F2E">
          <w:rPr>
            <w:rFonts w:ascii="Georgia" w:hAnsi="Georgia" w:cs="Noto Sans"/>
            <w:color w:val="141414"/>
          </w:rPr>
          <w:t>ceiling rents</w:t>
        </w:r>
      </w:ins>
      <w:r w:rsidRPr="00DE5F2E">
        <w:rPr>
          <w:rFonts w:ascii="Georgia" w:hAnsi="Georgia"/>
          <w:color w:val="141414"/>
          <w:rPrChange w:id="120" w:author="Abhidnya Kurve" w:date="2024-01-24T16:39:00Z">
            <w:rPr>
              <w:rFonts w:ascii="Noto Sans" w:hAnsi="Noto Sans"/>
              <w:color w:val="141414"/>
              <w:sz w:val="17"/>
            </w:rPr>
          </w:rPrChange>
        </w:rPr>
        <w:t xml:space="preserve"> for vouchers newly issued or leased</w:t>
      </w:r>
      <w:del w:id="121" w:author="Abhidnya Kurve" w:date="2024-01-24T16:39:00Z">
        <w:r w:rsidRPr="00DE5F2E">
          <w:rPr>
            <w:rFonts w:ascii="Georgia" w:hAnsi="Georgia" w:cs="Noto Sans"/>
            <w:color w:val="141414"/>
          </w:rPr>
          <w:delText xml:space="preserve"> after a date set by the executive office, but not later than June 30, 2024,</w:delText>
        </w:r>
      </w:del>
      <w:r w:rsidRPr="00DE5F2E">
        <w:rPr>
          <w:rFonts w:ascii="Georgia" w:hAnsi="Georgia"/>
          <w:color w:val="141414"/>
          <w:rPrChange w:id="122" w:author="Abhidnya Kurve" w:date="2024-01-24T16:39:00Z">
            <w:rPr>
              <w:rFonts w:ascii="Noto Sans" w:hAnsi="Noto Sans"/>
              <w:color w:val="141414"/>
              <w:sz w:val="17"/>
            </w:rPr>
          </w:rPrChange>
        </w:rPr>
        <w:t xml:space="preserve"> shall be set, at the discretion of the executive office, at either up to 110 per cent of the current area-wide fair market rent or up to 110 per cent of the current small area fair market rent, </w:t>
      </w:r>
      <w:ins w:id="123" w:author="Abhidnya Kurve" w:date="2024-01-24T16:39:00Z">
        <w:r w:rsidRPr="00DE5F2E">
          <w:rPr>
            <w:rFonts w:ascii="Georgia" w:hAnsi="Georgia" w:cs="Noto Sans"/>
            <w:color w:val="141414"/>
          </w:rPr>
          <w:t xml:space="preserve">except as necessary as a reasonable accommodation for a household member with a disability or as otherwise directed by the executive office, </w:t>
        </w:r>
      </w:ins>
      <w:r w:rsidRPr="00DE5F2E">
        <w:rPr>
          <w:rFonts w:ascii="Georgia" w:hAnsi="Georgia"/>
          <w:color w:val="141414"/>
          <w:rPrChange w:id="124" w:author="Abhidnya Kurve" w:date="2024-01-24T16:39:00Z">
            <w:rPr>
              <w:rFonts w:ascii="Noto Sans" w:hAnsi="Noto Sans"/>
              <w:color w:val="141414"/>
              <w:sz w:val="17"/>
            </w:rPr>
          </w:rPrChange>
        </w:rPr>
        <w:t xml:space="preserve">both based on unit size as established annually by the United States Department of Housing and Urban Development for the same size of dwelling unit in the same region; provided further, that the requested rent level for vouchers shall be determined reasonable by the administering agency; provided further, that </w:t>
      </w:r>
      <w:del w:id="125" w:author="Abhidnya Kurve" w:date="2024-01-24T16:39:00Z">
        <w:r w:rsidRPr="00DE5F2E">
          <w:rPr>
            <w:rFonts w:ascii="Georgia" w:hAnsi="Georgia" w:cs="Noto Sans"/>
            <w:color w:val="141414"/>
          </w:rPr>
          <w:delText xml:space="preserve">for vouchers currently leased, the new rent limit shall not begin until the anniversary date of the lease; provided further, that </w:delText>
        </w:r>
      </w:del>
      <w:r w:rsidRPr="00DE5F2E">
        <w:rPr>
          <w:rFonts w:ascii="Georgia" w:hAnsi="Georgia"/>
          <w:color w:val="141414"/>
          <w:rPrChange w:id="126" w:author="Abhidnya Kurve" w:date="2024-01-24T16:39:00Z">
            <w:rPr>
              <w:rFonts w:ascii="Noto Sans" w:hAnsi="Noto Sans"/>
              <w:color w:val="141414"/>
              <w:sz w:val="17"/>
            </w:rPr>
          </w:rPrChange>
        </w:rPr>
        <w:t xml:space="preserve">any household that is proven to have caused intentional damage to its rental unit in an amount exceeding 2 months of rent during any 1-year period shall be terminated from the program; provided further, that notwithstanding any general or special law to the contrary, there shall be no maximum percentage applicable to the amount of income paid for rent by each household holding a mobile voucher; provided further, that unless the executive office implements a payment standard </w:t>
      </w:r>
      <w:ins w:id="127" w:author="Abhidnya Kurve" w:date="2024-01-24T16:39:00Z">
        <w:r w:rsidRPr="00DE5F2E">
          <w:rPr>
            <w:rFonts w:ascii="Georgia" w:hAnsi="Georgia" w:cs="Noto Sans"/>
            <w:color w:val="141414"/>
          </w:rPr>
          <w:t>and/</w:t>
        </w:r>
      </w:ins>
      <w:r w:rsidRPr="00DE5F2E">
        <w:rPr>
          <w:rFonts w:ascii="Georgia" w:hAnsi="Georgia"/>
          <w:color w:val="141414"/>
          <w:rPrChange w:id="128" w:author="Abhidnya Kurve" w:date="2024-01-24T16:39:00Z">
            <w:rPr>
              <w:rFonts w:ascii="Noto Sans" w:hAnsi="Noto Sans"/>
              <w:color w:val="141414"/>
              <w:sz w:val="17"/>
            </w:rPr>
          </w:rPrChange>
        </w:rPr>
        <w:t xml:space="preserve">or utility allowance for the </w:t>
      </w:r>
      <w:ins w:id="129" w:author="Abhidnya Kurve" w:date="2024-01-24T16:39:00Z">
        <w:r w:rsidRPr="00DE5F2E">
          <w:rPr>
            <w:rFonts w:ascii="Georgia" w:hAnsi="Georgia" w:cs="Noto Sans"/>
            <w:color w:val="141414"/>
          </w:rPr>
          <w:t xml:space="preserve">rental assistance </w:t>
        </w:r>
      </w:ins>
      <w:r w:rsidRPr="00DE5F2E">
        <w:rPr>
          <w:rFonts w:ascii="Georgia" w:hAnsi="Georgia"/>
          <w:color w:val="141414"/>
          <w:rPrChange w:id="130" w:author="Abhidnya Kurve" w:date="2024-01-24T16:39:00Z">
            <w:rPr>
              <w:rFonts w:ascii="Noto Sans" w:hAnsi="Noto Sans"/>
              <w:color w:val="141414"/>
              <w:sz w:val="17"/>
            </w:rPr>
          </w:rPrChange>
        </w:rPr>
        <w:t>program,</w:t>
      </w:r>
      <w:ins w:id="131" w:author="Abhidnya Kurve" w:date="2024-01-24T16:39:00Z">
        <w:r w:rsidRPr="00DE5F2E">
          <w:rPr>
            <w:rFonts w:ascii="Georgia" w:hAnsi="Georgia" w:cs="Noto Sans"/>
            <w:color w:val="141414"/>
          </w:rPr>
          <w:t xml:space="preserve"> that</w:t>
        </w:r>
      </w:ins>
      <w:r w:rsidRPr="00DE5F2E">
        <w:rPr>
          <w:rFonts w:ascii="Georgia" w:hAnsi="Georgia"/>
          <w:color w:val="141414"/>
          <w:rPrChange w:id="132" w:author="Abhidnya Kurve" w:date="2024-01-24T16:39:00Z">
            <w:rPr>
              <w:rFonts w:ascii="Noto Sans" w:hAnsi="Noto Sans"/>
              <w:color w:val="141414"/>
              <w:sz w:val="17"/>
            </w:rPr>
          </w:rPrChange>
        </w:rPr>
        <w:t xml:space="preserve"> each household may be required to pay not less than 25 per cent of its net income as defined under regulations promulgated by the executive office for units if payment of utilities is not provided by the unit owner or not less than 30 per cent of its income for units if payment of utilities is provided by the unit owner; provided further, that payments for the rental assistance program may be provided in advance; provided further, that the executive office shall establish the amounts of the </w:t>
      </w:r>
      <w:del w:id="133" w:author="Abhidnya Kurve" w:date="2024-01-24T16:39:00Z">
        <w:r w:rsidRPr="00DE5F2E">
          <w:rPr>
            <w:rFonts w:ascii="Georgia" w:hAnsi="Georgia" w:cs="Noto Sans"/>
            <w:color w:val="141414"/>
          </w:rPr>
          <w:delText xml:space="preserve">mobile </w:delText>
        </w:r>
      </w:del>
      <w:r w:rsidRPr="00DE5F2E">
        <w:rPr>
          <w:rFonts w:ascii="Georgia" w:hAnsi="Georgia"/>
          <w:color w:val="141414"/>
          <w:rPrChange w:id="134" w:author="Abhidnya Kurve" w:date="2024-01-24T16:39:00Z">
            <w:rPr>
              <w:rFonts w:ascii="Noto Sans" w:hAnsi="Noto Sans"/>
              <w:color w:val="141414"/>
              <w:sz w:val="17"/>
            </w:rPr>
          </w:rPrChange>
        </w:rPr>
        <w:t xml:space="preserve">vouchers so that the appropriation in this item is not exceeded by payments for rental assistance and administration; provided further, that the executive office shall not enter into commitments which shall cause it to exceed the appropriation set forth in this item; provided further, that the amount of a rental assistance voucher payment for an eligible household shall not exceed the rent less the household's minimum rent obligation; and provided further, that not later than December </w:t>
      </w:r>
      <w:del w:id="135" w:author="Abhidnya Kurve" w:date="2024-01-24T16:39:00Z">
        <w:r w:rsidRPr="00DE5F2E">
          <w:rPr>
            <w:rFonts w:ascii="Georgia" w:hAnsi="Georgia" w:cs="Noto Sans"/>
            <w:color w:val="141414"/>
          </w:rPr>
          <w:delText>15, 2023</w:delText>
        </w:r>
      </w:del>
      <w:ins w:id="136" w:author="Abhidnya Kurve" w:date="2024-01-24T16:39:00Z">
        <w:r w:rsidRPr="00DE5F2E">
          <w:rPr>
            <w:rFonts w:ascii="Georgia" w:hAnsi="Georgia" w:cs="Noto Sans"/>
            <w:color w:val="141414"/>
          </w:rPr>
          <w:t>16, 2024</w:t>
        </w:r>
      </w:ins>
      <w:r w:rsidRPr="00DE5F2E">
        <w:rPr>
          <w:rFonts w:ascii="Georgia" w:hAnsi="Georgia"/>
          <w:color w:val="141414"/>
          <w:rPrChange w:id="137" w:author="Abhidnya Kurve" w:date="2024-01-24T16:39:00Z">
            <w:rPr>
              <w:rFonts w:ascii="Noto Sans" w:hAnsi="Noto Sans"/>
              <w:color w:val="141414"/>
              <w:sz w:val="17"/>
            </w:rPr>
          </w:rPrChange>
        </w:rPr>
        <w:t>, the executive office shall submit a report to the house and senate committees on ways and means detailing: (i) expenditures from this item; (ii) the number of outstanding rental vouchers; and (iii) the number and types of units leased</w:t>
      </w:r>
      <w:del w:id="138" w:author="Abhidnya Kurve" w:date="2024-01-24T16:39:00Z">
        <w:r w:rsidRPr="00DE5F2E">
          <w:rPr>
            <w:rFonts w:ascii="Georgia" w:hAnsi="Georgia" w:cs="Noto Sans"/>
            <w:color w:val="141414"/>
          </w:rPr>
          <w:delText>, prior appropriation continued</w:delText>
        </w:r>
      </w:del>
    </w:p>
    <w:p w14:paraId="6DBF7592" w14:textId="77777777" w:rsidR="0039432D" w:rsidRDefault="0039432D" w:rsidP="005040E8">
      <w:pPr>
        <w:rPr>
          <w:rFonts w:ascii="Georgia" w:eastAsia="Georgia" w:hAnsi="Georgia" w:cs="Georgia"/>
        </w:rPr>
      </w:pPr>
    </w:p>
    <w:p w14:paraId="6F2D0C45" w14:textId="77777777" w:rsidR="0039432D" w:rsidRDefault="00421A8A" w:rsidP="005040E8">
      <w:pPr>
        <w:rPr>
          <w:rFonts w:ascii="Georgia" w:eastAsia="Georgia" w:hAnsi="Georgia" w:cs="Georgia"/>
          <w:b/>
        </w:rPr>
      </w:pPr>
      <w:r>
        <w:rPr>
          <w:rFonts w:ascii="Georgia" w:eastAsia="Georgia" w:hAnsi="Georgia" w:cs="Georgia"/>
          <w:b/>
        </w:rPr>
        <w:t>RAFT (7004-9316)</w:t>
      </w:r>
    </w:p>
    <w:p w14:paraId="2E3CB8E4" w14:textId="77777777" w:rsidR="0039432D" w:rsidRDefault="0039432D" w:rsidP="005040E8">
      <w:pPr>
        <w:rPr>
          <w:rFonts w:ascii="Georgia" w:eastAsia="Georgia" w:hAnsi="Georgia" w:cs="Georgia"/>
          <w:b/>
        </w:rPr>
      </w:pPr>
    </w:p>
    <w:p w14:paraId="6A8DC630" w14:textId="77777777" w:rsidR="0039432D" w:rsidRDefault="00421A8A" w:rsidP="005040E8">
      <w:pPr>
        <w:rPr>
          <w:rFonts w:ascii="Georgia" w:eastAsia="Georgia" w:hAnsi="Georgia" w:cs="Georgia"/>
          <w:b/>
        </w:rPr>
      </w:pPr>
      <w:r>
        <w:rPr>
          <w:rFonts w:ascii="Georgia" w:eastAsia="Georgia" w:hAnsi="Georgia" w:cs="Georgia"/>
          <w:b/>
        </w:rPr>
        <w:t>Description of Changes:</w:t>
      </w:r>
    </w:p>
    <w:p w14:paraId="7B31F6EF" w14:textId="02B10341" w:rsidR="0039432D" w:rsidRDefault="00421A8A" w:rsidP="005040E8">
      <w:pPr>
        <w:numPr>
          <w:ilvl w:val="0"/>
          <w:numId w:val="5"/>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Caps RAFT benefit to $7,000 over a </w:t>
      </w:r>
      <w:r w:rsidR="00181582">
        <w:rPr>
          <w:rFonts w:ascii="Georgia" w:eastAsia="Georgia" w:hAnsi="Georgia" w:cs="Georgia"/>
          <w:color w:val="000000"/>
        </w:rPr>
        <w:t>12</w:t>
      </w:r>
      <w:r w:rsidR="00AB6FAC">
        <w:rPr>
          <w:rFonts w:ascii="Georgia" w:eastAsia="Georgia" w:hAnsi="Georgia" w:cs="Georgia"/>
          <w:color w:val="000000"/>
        </w:rPr>
        <w:t>-month</w:t>
      </w:r>
      <w:r>
        <w:rPr>
          <w:rFonts w:ascii="Georgia" w:eastAsia="Georgia" w:hAnsi="Georgia" w:cs="Georgia"/>
          <w:color w:val="000000"/>
        </w:rPr>
        <w:t xml:space="preserve"> period</w:t>
      </w:r>
      <w:r w:rsidR="00AB6FAC">
        <w:rPr>
          <w:rFonts w:ascii="Georgia" w:eastAsia="Georgia" w:hAnsi="Georgia" w:cs="Georgia"/>
          <w:color w:val="000000"/>
        </w:rPr>
        <w:t xml:space="preserve">. </w:t>
      </w:r>
    </w:p>
    <w:p w14:paraId="115AD890" w14:textId="0B564332" w:rsidR="00AB6FAC" w:rsidRDefault="00AB6FAC" w:rsidP="005040E8">
      <w:pPr>
        <w:numPr>
          <w:ilvl w:val="0"/>
          <w:numId w:val="5"/>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Removes $3 million set aside for </w:t>
      </w:r>
      <w:r w:rsidR="005040E8">
        <w:rPr>
          <w:rFonts w:ascii="Georgia" w:eastAsia="Georgia" w:hAnsi="Georgia" w:cs="Georgia"/>
          <w:color w:val="000000"/>
          <w:highlight w:val="white"/>
        </w:rPr>
        <w:t xml:space="preserve">providing assistance to households of all sizes and </w:t>
      </w:r>
      <w:r w:rsidR="008D151B">
        <w:rPr>
          <w:rFonts w:ascii="Georgia" w:eastAsia="Georgia" w:hAnsi="Georgia" w:cs="Georgia"/>
          <w:color w:val="000000"/>
          <w:highlight w:val="white"/>
        </w:rPr>
        <w:t>configurations.</w:t>
      </w:r>
    </w:p>
    <w:p w14:paraId="46DB261C" w14:textId="53C423F2" w:rsidR="0039432D" w:rsidRDefault="00421A8A" w:rsidP="005040E8">
      <w:pPr>
        <w:numPr>
          <w:ilvl w:val="0"/>
          <w:numId w:val="5"/>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lastRenderedPageBreak/>
        <w:t>Removes reporting requirements</w:t>
      </w:r>
    </w:p>
    <w:p w14:paraId="6051E09A" w14:textId="77777777" w:rsidR="0039432D" w:rsidRDefault="0039432D" w:rsidP="005040E8">
      <w:pPr>
        <w:rPr>
          <w:rFonts w:ascii="Georgia" w:eastAsia="Georgia" w:hAnsi="Georgia" w:cs="Georgia"/>
          <w:b/>
        </w:rPr>
      </w:pPr>
    </w:p>
    <w:p w14:paraId="40226B62" w14:textId="77777777" w:rsidR="0039432D" w:rsidRDefault="00421A8A" w:rsidP="005040E8">
      <w:pPr>
        <w:rPr>
          <w:rFonts w:ascii="Georgia" w:eastAsia="Georgia" w:hAnsi="Georgia" w:cs="Georgia"/>
          <w:b/>
        </w:rPr>
      </w:pPr>
      <w:r>
        <w:rPr>
          <w:rFonts w:ascii="Georgia" w:eastAsia="Georgia" w:hAnsi="Georgia" w:cs="Georgia"/>
          <w:b/>
        </w:rPr>
        <w:t>Language</w:t>
      </w:r>
    </w:p>
    <w:p w14:paraId="76314144" w14:textId="50E8CA93" w:rsidR="005040E8" w:rsidRPr="008D151B" w:rsidRDefault="00181582">
      <w:pPr>
        <w:rPr>
          <w:rFonts w:ascii="Georgia" w:hAnsi="Georgia"/>
        </w:rPr>
      </w:pPr>
      <w:r w:rsidRPr="00500C93">
        <w:rPr>
          <w:rFonts w:ascii="Georgia" w:hAnsi="Georgia" w:cs="Noto Sans"/>
          <w:color w:val="141414"/>
        </w:rPr>
        <w:t>For a program to provide assistance in addressing obstacles to maintaining or securing housing for families with a household income: (i) not more than 30 per cent of area median income who are homeless and moving into subsidized or private housing or are at risk of becoming homeless; or (ii) more than 30 per cent but not more than 50 per cent of area median income who are homeless and moving into subsidized or private housing or are at risk of becoming homeless due to a significant reduction of income or increased expenses; provided, that assistance shall be administered by the executive office of housing and livable communities through contracts with the regional HomeBASE agencies</w:t>
      </w:r>
      <w:ins w:id="139" w:author="Abhidnya Kurve" w:date="2024-01-25T11:14:00Z">
        <w:r w:rsidRPr="00500C93">
          <w:rPr>
            <w:rFonts w:ascii="Georgia" w:hAnsi="Georgia" w:cs="Noto Sans"/>
            <w:color w:val="141414"/>
          </w:rPr>
          <w:t xml:space="preserve"> unless otherwise procured</w:t>
        </w:r>
      </w:ins>
      <w:r w:rsidRPr="00500C93">
        <w:rPr>
          <w:rFonts w:ascii="Georgia" w:hAnsi="Georgia" w:cs="Noto Sans"/>
          <w:color w:val="141414"/>
        </w:rPr>
        <w:t>; provided further, that not less than 50 per cent of the funds shall be provided to households with an income not more than 30 per cent of area median income, subject to the executive office's discretion based on data reflecting program demand and usage; provided further, that in distributing 50 per cent of the funds, the executive office shall prioritize those families most likely to otherwise require shelter services under item </w:t>
      </w:r>
      <w:del w:id="140" w:author="Abhidnya Kurve" w:date="2024-01-25T11:14:00Z">
        <w:r>
          <w:fldChar w:fldCharType="begin"/>
        </w:r>
        <w:r>
          <w:delInstrText>HYPERLINK "https://budget.digital.mass.gov/summary/fy24/enacted/housing-and-livable-communities/housing-and-livable-communities/70040101"</w:delInstrText>
        </w:r>
        <w:r>
          <w:fldChar w:fldCharType="separate"/>
        </w:r>
        <w:r w:rsidRPr="00EF19E8">
          <w:rPr>
            <w:rStyle w:val="Hyperlink"/>
            <w:rFonts w:ascii="Georgia" w:hAnsi="Georgia" w:cs="Noto Sans"/>
            <w:b/>
            <w:bCs/>
            <w:color w:val="14558F"/>
          </w:rPr>
          <w:delText>7004-0101</w:delText>
        </w:r>
        <w:r>
          <w:rPr>
            <w:rStyle w:val="Hyperlink"/>
            <w:rFonts w:ascii="Georgia" w:hAnsi="Georgia" w:cs="Noto Sans"/>
            <w:b/>
            <w:bCs/>
            <w:color w:val="14558F"/>
          </w:rPr>
          <w:fldChar w:fldCharType="end"/>
        </w:r>
      </w:del>
      <w:ins w:id="141" w:author="Abhidnya Kurve" w:date="2024-01-25T11:14:00Z">
        <w:r w:rsidRPr="00500C93">
          <w:rPr>
            <w:rFonts w:ascii="Georgia" w:hAnsi="Georgia"/>
          </w:rPr>
          <w:fldChar w:fldCharType="begin"/>
        </w:r>
        <w:r w:rsidRPr="00500C93">
          <w:rPr>
            <w:rFonts w:ascii="Georgia" w:hAnsi="Georgia"/>
          </w:rPr>
          <w:instrText>HYPERLINK "https://budget.digital.mass.gov/govbudget/fy25/appropriations/housing-and-livable-communities/70040101"</w:instrText>
        </w:r>
        <w:r w:rsidRPr="00500C93">
          <w:rPr>
            <w:rFonts w:ascii="Georgia" w:hAnsi="Georgia"/>
          </w:rPr>
        </w:r>
        <w:r w:rsidRPr="00500C93">
          <w:rPr>
            <w:rFonts w:ascii="Georgia" w:hAnsi="Georgia"/>
          </w:rPr>
          <w:fldChar w:fldCharType="separate"/>
        </w:r>
        <w:r w:rsidRPr="00500C93">
          <w:rPr>
            <w:rStyle w:val="Hyperlink"/>
            <w:rFonts w:ascii="Georgia" w:hAnsi="Georgia" w:cs="Noto Sans"/>
            <w:b/>
            <w:bCs/>
            <w:color w:val="14558F"/>
          </w:rPr>
          <w:t>7004-0101</w:t>
        </w:r>
        <w:r w:rsidRPr="00500C93">
          <w:rPr>
            <w:rFonts w:ascii="Georgia" w:hAnsi="Georgia"/>
          </w:rPr>
          <w:fldChar w:fldCharType="end"/>
        </w:r>
      </w:ins>
      <w:r w:rsidRPr="00500C93">
        <w:rPr>
          <w:rFonts w:ascii="Georgia" w:hAnsi="Georgia" w:cs="Noto Sans"/>
          <w:color w:val="141414"/>
        </w:rPr>
        <w:t xml:space="preserve">; provided further, that the amount of financial assistance shall not exceed $7,000 in any 12-month period; provided further, that residential assistance payments may be made through direct vendor payments according to standards to be established by the executive office; provided further, that the agencies shall establish a system for referring families approved for residential assistance payments, who the agencies determine would benefit from these services, to existing community-based programs that provide additional housing stabilization supports, including assistance in obtaining housing subsidies and locating alternative housing that is safe and affordable for any such families; provided further, that the program shall be administered under guidelines established by the executive office; provided further, that income verification shall be conducted by using: (a) documentation provided by the household, requiring the same documentation and process used to conduct income verification under this item in fiscal year </w:t>
      </w:r>
      <w:del w:id="142" w:author="Abhidnya Kurve" w:date="2024-01-25T11:14:00Z">
        <w:r w:rsidRPr="00EF19E8">
          <w:rPr>
            <w:rFonts w:ascii="Georgia" w:hAnsi="Georgia" w:cs="Noto Sans"/>
            <w:color w:val="141414"/>
          </w:rPr>
          <w:delText>2023</w:delText>
        </w:r>
      </w:del>
      <w:ins w:id="143" w:author="Abhidnya Kurve" w:date="2024-01-25T11:14:00Z">
        <w:r w:rsidRPr="00500C93">
          <w:rPr>
            <w:rFonts w:ascii="Georgia" w:hAnsi="Georgia" w:cs="Noto Sans"/>
            <w:color w:val="141414"/>
          </w:rPr>
          <w:t>2024</w:t>
        </w:r>
      </w:ins>
      <w:r w:rsidRPr="00500C93">
        <w:rPr>
          <w:rFonts w:ascii="Georgia" w:hAnsi="Georgia" w:cs="Noto Sans"/>
          <w:color w:val="141414"/>
        </w:rPr>
        <w:t xml:space="preserve"> or fewer documents as directed by the executive office; (b) third-party income verification; or (c) validated receipt of certain MassHealth or department of transitional assistance benefits demonstrating that the household earns less than 50 per cent of area median income; provided further, that the manner in which income verification is conducted shall be at the discretion of the executive office but that the executive office shall not discontinue the use of said options for income verification listed in the preceding proviso; provided further, that the executive office shall allow a short, simple application requiring minimal processing time; provided further, that the executive office shall submit quarterly reports to the house and senate committees on ways and means detailing the: (1) number of families who applied for assistance; (2) number of families approved for assistance; (3) minimum, median and average amount of financial assistance awarded; (4) total amount of assistance awarded to date, including a breakdown by income category; and (5) number of families falling into each income category; provided further, that </w:t>
      </w:r>
      <w:del w:id="144" w:author="Abhidnya Kurve" w:date="2024-01-25T11:14:00Z">
        <w:r w:rsidRPr="00EF19E8">
          <w:rPr>
            <w:rFonts w:ascii="Georgia" w:hAnsi="Georgia" w:cs="Noto Sans"/>
            <w:color w:val="141414"/>
          </w:rPr>
          <w:delText>the executive office shall track a family's reason for assistance by the same categories used in item </w:delText>
        </w:r>
        <w:r>
          <w:fldChar w:fldCharType="begin"/>
        </w:r>
        <w:r>
          <w:delInstrText>HYPERLINK "https://budget.digital.mass.gov/summary/fy24/enacted/housing-and-livable-communities/housing-and-livable-communities/70040101"</w:delInstrText>
        </w:r>
        <w:r>
          <w:fldChar w:fldCharType="separate"/>
        </w:r>
        <w:r w:rsidRPr="00EF19E8">
          <w:rPr>
            <w:rStyle w:val="Hyperlink"/>
            <w:rFonts w:ascii="Georgia" w:hAnsi="Georgia" w:cs="Noto Sans"/>
            <w:b/>
            <w:bCs/>
            <w:color w:val="14558F"/>
          </w:rPr>
          <w:delText>7004-0101</w:delText>
        </w:r>
        <w:r>
          <w:rPr>
            <w:rStyle w:val="Hyperlink"/>
            <w:rFonts w:ascii="Georgia" w:hAnsi="Georgia" w:cs="Noto Sans"/>
            <w:b/>
            <w:bCs/>
            <w:color w:val="14558F"/>
          </w:rPr>
          <w:fldChar w:fldCharType="end"/>
        </w:r>
        <w:r w:rsidRPr="00EF19E8">
          <w:rPr>
            <w:rFonts w:ascii="Georgia" w:hAnsi="Georgia" w:cs="Noto Sans"/>
            <w:color w:val="141414"/>
          </w:rPr>
          <w:delText xml:space="preserve">; provided further, that not less than $3,000,000 shall be expended to provide assistance to households of all sizes and configurations including, but not limited to, elders, persons with disabilities and unaccompanied youths; provided further, that </w:delText>
        </w:r>
      </w:del>
      <w:r w:rsidRPr="00500C93">
        <w:rPr>
          <w:rFonts w:ascii="Georgia" w:hAnsi="Georgia" w:cs="Noto Sans"/>
          <w:color w:val="141414"/>
        </w:rPr>
        <w:t xml:space="preserve">household assistance funds shall be </w:t>
      </w:r>
      <w:r w:rsidRPr="00500C93">
        <w:rPr>
          <w:rFonts w:ascii="Georgia" w:hAnsi="Georgia" w:cs="Noto Sans"/>
          <w:color w:val="141414"/>
        </w:rPr>
        <w:lastRenderedPageBreak/>
        <w:t xml:space="preserve">advanced to the administering agencies at the end of each month and prior to the next month's disbursement, the amount of which shall be estimated based on the prior month's expenditure with a reconciliation not less than annually; provided further, that notwithstanding clauses (i) and (ii), funds shall be expended to families and individuals who are at risk of injury or harm due to domestic violence in their current housing situation and whose household income is not more than 60 per cent of the area median income; </w:t>
      </w:r>
      <w:ins w:id="145" w:author="Abhidnya Kurve" w:date="2024-01-25T11:14:00Z">
        <w:r w:rsidRPr="00500C93">
          <w:rPr>
            <w:rFonts w:ascii="Georgia" w:hAnsi="Georgia" w:cs="Noto Sans"/>
            <w:color w:val="141414"/>
          </w:rPr>
          <w:t xml:space="preserve">and </w:t>
        </w:r>
      </w:ins>
      <w:r w:rsidRPr="00500C93">
        <w:rPr>
          <w:rFonts w:ascii="Georgia" w:hAnsi="Georgia" w:cs="Noto Sans"/>
          <w:color w:val="141414"/>
        </w:rPr>
        <w:t>provided further, that families and individuals that are at risk of injury or harm from domestic violence who meet the qualifications of enrollment in the address confidentiality program shall be afforded the opportunity to register with and become enrolled in the address confidentiality program as offered by the secretary of the commonwealth</w:t>
      </w:r>
      <w:del w:id="146" w:author="Abhidnya Kurve" w:date="2024-01-25T11:14:00Z">
        <w:r w:rsidRPr="00EF19E8">
          <w:rPr>
            <w:rFonts w:ascii="Georgia" w:hAnsi="Georgia" w:cs="Noto Sans"/>
            <w:color w:val="141414"/>
          </w:rPr>
          <w:delText>; and provided further, that the executive office shall distribute funds under this item and federal sources and other public and private sources of short-term rental and mortgage assistance in a manner that prioritizes: (aa) those communities most affected by the impacts of the 2019 novel coronavirus; and (bb) geographic equity</w:delText>
        </w:r>
      </w:del>
    </w:p>
    <w:p w14:paraId="09DB6C42" w14:textId="41D4E49C" w:rsidR="005040E8" w:rsidRDefault="005040E8">
      <w:pPr>
        <w:rPr>
          <w:rFonts w:ascii="Georgia" w:eastAsia="Georgia" w:hAnsi="Georgia" w:cs="Georgia"/>
        </w:rPr>
      </w:pPr>
    </w:p>
    <w:p w14:paraId="1F531D33" w14:textId="77777777" w:rsidR="005040E8" w:rsidRDefault="005040E8">
      <w:pPr>
        <w:rPr>
          <w:rFonts w:ascii="Georgia" w:eastAsia="Georgia" w:hAnsi="Georgia" w:cs="Georgia"/>
        </w:rPr>
      </w:pPr>
    </w:p>
    <w:p w14:paraId="0308889F" w14:textId="77777777" w:rsidR="0039432D" w:rsidRDefault="00421A8A">
      <w:pPr>
        <w:rPr>
          <w:rFonts w:ascii="Georgia" w:eastAsia="Georgia" w:hAnsi="Georgia" w:cs="Georgia"/>
          <w:b/>
          <w:smallCaps/>
        </w:rPr>
      </w:pPr>
      <w:r>
        <w:rPr>
          <w:rFonts w:ascii="Georgia" w:eastAsia="Georgia" w:hAnsi="Georgia" w:cs="Georgia"/>
          <w:b/>
          <w:smallCaps/>
        </w:rPr>
        <w:t>HOUSING CONSUMER EDUCATION CENTERS (7004-3036)</w:t>
      </w:r>
    </w:p>
    <w:p w14:paraId="796DFD8C" w14:textId="77777777" w:rsidR="0039432D" w:rsidRDefault="0039432D">
      <w:pPr>
        <w:rPr>
          <w:rFonts w:ascii="Georgia" w:eastAsia="Georgia" w:hAnsi="Georgia" w:cs="Georgia"/>
          <w:b/>
        </w:rPr>
      </w:pPr>
    </w:p>
    <w:p w14:paraId="0BA4D023" w14:textId="77777777" w:rsidR="0039432D" w:rsidRDefault="00421A8A">
      <w:pPr>
        <w:rPr>
          <w:rFonts w:ascii="Georgia" w:eastAsia="Georgia" w:hAnsi="Georgia" w:cs="Georgia"/>
          <w:b/>
        </w:rPr>
      </w:pPr>
      <w:r>
        <w:rPr>
          <w:rFonts w:ascii="Georgia" w:eastAsia="Georgia" w:hAnsi="Georgia" w:cs="Georgia"/>
          <w:b/>
        </w:rPr>
        <w:t>Description of Changes:</w:t>
      </w:r>
    </w:p>
    <w:p w14:paraId="4CD184E3" w14:textId="77777777" w:rsidR="0039432D" w:rsidRDefault="00421A8A">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housing stabilization earmark</w:t>
      </w:r>
    </w:p>
    <w:p w14:paraId="1CE3DED2" w14:textId="3536E3A2" w:rsidR="0039432D" w:rsidRPr="005040E8" w:rsidRDefault="00421A8A">
      <w:pPr>
        <w:numPr>
          <w:ilvl w:val="0"/>
          <w:numId w:val="1"/>
        </w:numPr>
        <w:pBdr>
          <w:top w:val="nil"/>
          <w:left w:val="nil"/>
          <w:bottom w:val="nil"/>
          <w:right w:val="nil"/>
          <w:between w:val="nil"/>
        </w:pBdr>
        <w:rPr>
          <w:rFonts w:ascii="Georgia" w:eastAsia="Georgia" w:hAnsi="Georgia" w:cs="Georgia"/>
          <w:b/>
          <w:color w:val="000000"/>
        </w:rPr>
      </w:pPr>
      <w:r>
        <w:rPr>
          <w:rFonts w:ascii="Georgia" w:eastAsia="Georgia" w:hAnsi="Georgia" w:cs="Georgia"/>
          <w:color w:val="000000"/>
        </w:rPr>
        <w:t>Removes reporting requirement</w:t>
      </w:r>
    </w:p>
    <w:p w14:paraId="15C79572" w14:textId="1CE68FF3" w:rsidR="005040E8" w:rsidRPr="005040E8" w:rsidRDefault="005040E8">
      <w:pPr>
        <w:numPr>
          <w:ilvl w:val="0"/>
          <w:numId w:val="1"/>
        </w:numPr>
        <w:pBdr>
          <w:top w:val="nil"/>
          <w:left w:val="nil"/>
          <w:bottom w:val="nil"/>
          <w:right w:val="nil"/>
          <w:between w:val="nil"/>
        </w:pBdr>
        <w:rPr>
          <w:rFonts w:ascii="Georgia" w:eastAsia="Georgia" w:hAnsi="Georgia" w:cs="Georgia"/>
          <w:b/>
          <w:color w:val="000000"/>
        </w:rPr>
      </w:pPr>
      <w:r>
        <w:rPr>
          <w:rFonts w:ascii="Georgia" w:eastAsia="Georgia" w:hAnsi="Georgia" w:cs="Georgia"/>
          <w:color w:val="000000"/>
        </w:rPr>
        <w:t xml:space="preserve">Removes funding to support the Regional Housing Network </w:t>
      </w:r>
    </w:p>
    <w:p w14:paraId="542D0EF4" w14:textId="77777777" w:rsidR="005040E8" w:rsidRDefault="005040E8" w:rsidP="005040E8">
      <w:pPr>
        <w:pBdr>
          <w:top w:val="nil"/>
          <w:left w:val="nil"/>
          <w:bottom w:val="nil"/>
          <w:right w:val="nil"/>
          <w:between w:val="nil"/>
        </w:pBdr>
        <w:ind w:left="720"/>
        <w:rPr>
          <w:rFonts w:ascii="Georgia" w:eastAsia="Georgia" w:hAnsi="Georgia" w:cs="Georgia"/>
          <w:b/>
          <w:color w:val="000000"/>
        </w:rPr>
      </w:pPr>
    </w:p>
    <w:p w14:paraId="6CE7D668" w14:textId="77777777" w:rsidR="0039432D" w:rsidRDefault="00421A8A">
      <w:pPr>
        <w:rPr>
          <w:rFonts w:ascii="Georgia" w:eastAsia="Georgia" w:hAnsi="Georgia" w:cs="Georgia"/>
          <w:b/>
        </w:rPr>
      </w:pPr>
      <w:r>
        <w:rPr>
          <w:rFonts w:ascii="Georgia" w:eastAsia="Georgia" w:hAnsi="Georgia" w:cs="Georgia"/>
          <w:b/>
        </w:rPr>
        <w:t xml:space="preserve">Language </w:t>
      </w:r>
    </w:p>
    <w:sdt>
      <w:sdtPr>
        <w:tag w:val="goog_rdk_232"/>
        <w:id w:val="1044797748"/>
      </w:sdtPr>
      <w:sdtContent>
        <w:p w14:paraId="151955DC" w14:textId="3C10D281" w:rsidR="0039432D" w:rsidRPr="008A2AB0" w:rsidRDefault="00000000" w:rsidP="005040E8">
          <w:pPr>
            <w:rPr>
              <w:rFonts w:ascii="Georgia" w:eastAsia="Georgia" w:hAnsi="Georgia" w:cs="Georgia"/>
            </w:rPr>
          </w:pPr>
          <w:sdt>
            <w:sdtPr>
              <w:tag w:val="goog_rdk_220"/>
              <w:id w:val="502168563"/>
            </w:sdtPr>
            <w:sdtContent>
              <w:r w:rsidR="00421A8A" w:rsidRPr="008A2AB0">
                <w:rPr>
                  <w:rFonts w:ascii="Georgia" w:eastAsia="Georgia" w:hAnsi="Georgia" w:cs="Georgia"/>
                  <w:color w:val="141414"/>
                </w:rPr>
                <w:t>For housing services and counseling; provided, that funds shall be expended as grants to 9 regional housing consumer education centers operated by the regional nonprofit housing authorities</w:t>
              </w:r>
            </w:sdtContent>
          </w:sdt>
          <w:sdt>
            <w:sdtPr>
              <w:tag w:val="goog_rdk_221"/>
              <w:id w:val="2006622978"/>
            </w:sdtPr>
            <w:sdtContent>
              <w:del w:id="147" w:author="Abhidnya Kurve" w:date="2023-03-01T15:10:00Z">
                <w:r w:rsidR="00421A8A">
                  <w:rPr>
                    <w:rFonts w:ascii="Georgia" w:eastAsia="Georgia" w:hAnsi="Georgia" w:cs="Georgia"/>
                    <w:color w:val="000000"/>
                    <w:highlight w:val="white"/>
                  </w:rPr>
                  <w:delText xml:space="preserve">; </w:delText>
                </w:r>
              </w:del>
            </w:sdtContent>
          </w:sdt>
          <w:sdt>
            <w:sdtPr>
              <w:tag w:val="goog_rdk_222"/>
              <w:id w:val="-740493228"/>
            </w:sdtPr>
            <w:sdtContent>
              <w:ins w:id="148" w:author="Abhidnya Kurve" w:date="2023-03-01T15:10:00Z">
                <w:r w:rsidR="00421A8A">
                  <w:rPr>
                    <w:rFonts w:ascii="Georgia" w:eastAsia="Georgia" w:hAnsi="Georgia" w:cs="Georgia"/>
                    <w:color w:val="141414"/>
                  </w:rPr>
                  <w:t xml:space="preserve"> unless administering agencies are otherwise procured by the executive office; and </w:t>
                </w:r>
              </w:ins>
            </w:sdtContent>
          </w:sdt>
          <w:sdt>
            <w:sdtPr>
              <w:tag w:val="goog_rdk_223"/>
              <w:id w:val="251405247"/>
            </w:sdtPr>
            <w:sdtContent>
              <w:r w:rsidR="00421A8A" w:rsidRPr="008A2AB0">
                <w:rPr>
                  <w:rFonts w:ascii="Georgia" w:eastAsia="Georgia" w:hAnsi="Georgia" w:cs="Georgia"/>
                  <w:color w:val="141414"/>
                </w:rPr>
                <w:t xml:space="preserve">provided further, that the </w:t>
              </w:r>
            </w:sdtContent>
          </w:sdt>
          <w:sdt>
            <w:sdtPr>
              <w:tag w:val="goog_rdk_224"/>
              <w:id w:val="-1824115608"/>
            </w:sdtPr>
            <w:sdtContent>
              <w:del w:id="149" w:author="Abhidnya Kurve" w:date="2023-03-01T15:10:00Z">
                <w:r w:rsidR="00421A8A">
                  <w:rPr>
                    <w:rFonts w:ascii="Georgia" w:eastAsia="Georgia" w:hAnsi="Georgia" w:cs="Georgia"/>
                    <w:color w:val="000000"/>
                    <w:highlight w:val="white"/>
                  </w:rPr>
                  <w:delText>grants</w:delText>
                </w:r>
              </w:del>
            </w:sdtContent>
          </w:sdt>
          <w:sdt>
            <w:sdtPr>
              <w:tag w:val="goog_rdk_225"/>
              <w:id w:val="-1178272842"/>
            </w:sdtPr>
            <w:sdtContent>
              <w:ins w:id="150" w:author="Abhidnya Kurve" w:date="2023-03-01T15:10:00Z">
                <w:r w:rsidR="00421A8A">
                  <w:rPr>
                    <w:rFonts w:ascii="Georgia" w:eastAsia="Georgia" w:hAnsi="Georgia" w:cs="Georgia"/>
                    <w:color w:val="141414"/>
                  </w:rPr>
                  <w:t>funds</w:t>
                </w:r>
              </w:ins>
            </w:sdtContent>
          </w:sdt>
          <w:sdt>
            <w:sdtPr>
              <w:tag w:val="goog_rdk_226"/>
              <w:id w:val="-788669530"/>
            </w:sdtPr>
            <w:sdtContent>
              <w:r w:rsidR="00421A8A" w:rsidRPr="008A2AB0">
                <w:rPr>
                  <w:rFonts w:ascii="Georgia" w:eastAsia="Georgia" w:hAnsi="Georgia" w:cs="Georgia"/>
                  <w:color w:val="141414"/>
                </w:rPr>
                <w:t xml:space="preserve"> shall be awarded through a competitive application process under criteria </w:t>
              </w:r>
            </w:sdtContent>
          </w:sdt>
          <w:sdt>
            <w:sdtPr>
              <w:tag w:val="goog_rdk_227"/>
              <w:id w:val="-963342143"/>
            </w:sdtPr>
            <w:sdtContent>
              <w:del w:id="151" w:author="Abhidnya Kurve" w:date="2023-03-01T15:10:00Z">
                <w:r w:rsidR="00421A8A">
                  <w:rPr>
                    <w:rFonts w:ascii="Georgia" w:eastAsia="Georgia" w:hAnsi="Georgia" w:cs="Georgia"/>
                    <w:color w:val="000000"/>
                    <w:highlight w:val="white"/>
                  </w:rPr>
                  <w:delText>established by the department of housing and community development; provided further, that not less than $1,500,000 shall be expended for housing stabilization services for certain households served with residential assistance payments under item 7004-9316 or emergency rental assistance under</w:delText>
                </w:r>
              </w:del>
            </w:sdtContent>
          </w:sdt>
          <w:sdt>
            <w:sdtPr>
              <w:tag w:val="goog_rdk_228"/>
              <w:id w:val="-1416472931"/>
            </w:sdtPr>
            <w:sdtContent>
              <w:ins w:id="152" w:author="Abhidnya Kurve" w:date="2023-03-01T15:10:00Z">
                <w:r w:rsidR="00421A8A">
                  <w:rPr>
                    <w:rFonts w:ascii="Georgia" w:eastAsia="Georgia" w:hAnsi="Georgia" w:cs="Georgia"/>
                    <w:color w:val="141414"/>
                  </w:rPr>
                  <w:t>created by</w:t>
                </w:r>
              </w:ins>
            </w:sdtContent>
          </w:sdt>
          <w:sdt>
            <w:sdtPr>
              <w:tag w:val="goog_rdk_229"/>
              <w:id w:val="707072854"/>
            </w:sdtPr>
            <w:sdtContent>
              <w:r w:rsidR="00421A8A" w:rsidRPr="008A2AB0">
                <w:rPr>
                  <w:rFonts w:ascii="Georgia" w:eastAsia="Georgia" w:hAnsi="Georgia" w:cs="Georgia"/>
                  <w:color w:val="141414"/>
                </w:rPr>
                <w:t xml:space="preserve"> the</w:t>
              </w:r>
              <w:r w:rsidR="00F3720E">
                <w:rPr>
                  <w:rFonts w:ascii="Georgia" w:eastAsia="Georgia" w:hAnsi="Georgia" w:cs="Georgia"/>
                  <w:color w:val="141414"/>
                </w:rPr>
                <w:t xml:space="preserve"> executive office</w:t>
              </w:r>
              <w:r w:rsidR="00421A8A" w:rsidRPr="008A2AB0">
                <w:rPr>
                  <w:rFonts w:ascii="Georgia" w:eastAsia="Georgia" w:hAnsi="Georgia" w:cs="Georgia"/>
                  <w:color w:val="141414"/>
                </w:rPr>
                <w:t xml:space="preserve"> </w:t>
              </w:r>
            </w:sdtContent>
          </w:sdt>
          <w:sdt>
            <w:sdtPr>
              <w:tag w:val="goog_rdk_230"/>
              <w:id w:val="416064447"/>
            </w:sdtPr>
            <w:sdtContent>
              <w:del w:id="153" w:author="Abhidnya Kurve" w:date="2023-03-01T15:10:00Z">
                <w:r w:rsidR="00421A8A">
                  <w:rPr>
                    <w:rFonts w:ascii="Georgia" w:eastAsia="Georgia" w:hAnsi="Georgia" w:cs="Georgia"/>
                    <w:color w:val="000000"/>
                    <w:highlight w:val="white"/>
                  </w:rPr>
                  <w:delText>department of housing and community development’s 2019 novel coronavirus eviction diversion initiative, who face significant barriers to sustaining housing payments; provided further, that the department shall submit annual reports to the secretary of administration and finance, the house and senate committees on ways and means and the joint committee on housing detailing all expenditures of the program, including each regional housing consumer education center, the total number of persons who received information and referral services, the costs for such services rendered per consumer and the identification of consumer issues and trends; provided further, that not later than January 3, 2023, the department shall submit a report to the house and senate committees on ways and means on possible savings and efficiencies that may be realized through the consolidation of said services; and provided further, that not less than $200,000 shall be expended for the Regional Housing Network of Massachusetts, Inc. for coordination and information technology</w:delText>
                </w:r>
              </w:del>
            </w:sdtContent>
          </w:sdt>
          <w:sdt>
            <w:sdtPr>
              <w:tag w:val="goog_rdk_231"/>
              <w:id w:val="947201210"/>
              <w:showingPlcHdr/>
            </w:sdtPr>
            <w:sdtContent>
              <w:r w:rsidR="005040E8">
                <w:t xml:space="preserve">     </w:t>
              </w:r>
            </w:sdtContent>
          </w:sdt>
        </w:p>
      </w:sdtContent>
    </w:sdt>
    <w:p w14:paraId="07FF98FD" w14:textId="77777777" w:rsidR="0039432D" w:rsidRDefault="0039432D">
      <w:pPr>
        <w:rPr>
          <w:rFonts w:ascii="Georgia" w:eastAsia="Georgia" w:hAnsi="Georgia" w:cs="Georgia"/>
          <w:b/>
        </w:rPr>
      </w:pPr>
    </w:p>
    <w:p w14:paraId="40FEB171" w14:textId="77777777" w:rsidR="008D151B" w:rsidRDefault="008D151B">
      <w:pPr>
        <w:rPr>
          <w:rFonts w:ascii="Georgia" w:eastAsia="Georgia" w:hAnsi="Georgia" w:cs="Georgia"/>
          <w:b/>
          <w:smallCaps/>
        </w:rPr>
      </w:pPr>
    </w:p>
    <w:p w14:paraId="739CE0FF" w14:textId="0DB056CD" w:rsidR="0039432D" w:rsidRDefault="00421A8A">
      <w:pPr>
        <w:rPr>
          <w:rFonts w:ascii="Georgia" w:eastAsia="Georgia" w:hAnsi="Georgia" w:cs="Georgia"/>
          <w:b/>
          <w:smallCaps/>
        </w:rPr>
      </w:pPr>
      <w:r>
        <w:rPr>
          <w:rFonts w:ascii="Georgia" w:eastAsia="Georgia" w:hAnsi="Georgia" w:cs="Georgia"/>
          <w:b/>
          <w:smallCaps/>
        </w:rPr>
        <w:lastRenderedPageBreak/>
        <w:t>PUBLIC HOUSING OPERATING (7004-9005)</w:t>
      </w:r>
    </w:p>
    <w:p w14:paraId="64709497" w14:textId="77777777" w:rsidR="0039432D" w:rsidRDefault="0039432D">
      <w:pPr>
        <w:rPr>
          <w:rFonts w:ascii="Georgia" w:eastAsia="Georgia" w:hAnsi="Georgia" w:cs="Georgia"/>
          <w:b/>
        </w:rPr>
      </w:pPr>
    </w:p>
    <w:p w14:paraId="4E014BBB" w14:textId="77777777" w:rsidR="0039432D" w:rsidRDefault="00421A8A">
      <w:pPr>
        <w:rPr>
          <w:rFonts w:ascii="Georgia" w:eastAsia="Georgia" w:hAnsi="Georgia" w:cs="Georgia"/>
          <w:b/>
        </w:rPr>
      </w:pPr>
      <w:r>
        <w:rPr>
          <w:rFonts w:ascii="Georgia" w:eastAsia="Georgia" w:hAnsi="Georgia" w:cs="Georgia"/>
          <w:b/>
        </w:rPr>
        <w:t>Description of Changes:</w:t>
      </w:r>
    </w:p>
    <w:p w14:paraId="22C32DD6" w14:textId="77777777" w:rsidR="0039432D" w:rsidRDefault="00421A8A">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Allocates the Public housing funds under new Housing Secretariat (Executive Office of Housing and Livable Communities)</w:t>
      </w:r>
    </w:p>
    <w:p w14:paraId="56983880" w14:textId="2D6523A3" w:rsidR="00181582" w:rsidRDefault="00181582">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Removes the $50,000 earmark for Just-A-Start </w:t>
      </w:r>
    </w:p>
    <w:p w14:paraId="34C2299C" w14:textId="3A321708" w:rsidR="0039432D" w:rsidRDefault="00421A8A">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Removes Elderly </w:t>
      </w:r>
      <w:r w:rsidR="008D151B">
        <w:rPr>
          <w:rFonts w:ascii="Georgia" w:eastAsia="Georgia" w:hAnsi="Georgia" w:cs="Georgia"/>
          <w:color w:val="000000"/>
        </w:rPr>
        <w:t>preference.</w:t>
      </w:r>
      <w:r>
        <w:rPr>
          <w:rFonts w:ascii="Georgia" w:eastAsia="Georgia" w:hAnsi="Georgia" w:cs="Georgia"/>
          <w:color w:val="000000"/>
        </w:rPr>
        <w:t xml:space="preserve"> </w:t>
      </w:r>
    </w:p>
    <w:p w14:paraId="7FE3E14E" w14:textId="39D66424" w:rsidR="00C40617" w:rsidRDefault="00C40617">
      <w:pPr>
        <w:numPr>
          <w:ilvl w:val="0"/>
          <w:numId w:val="4"/>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language that exempts Housing Authorities from funding cuts as a result of communities’ non-compliance to 3A</w:t>
      </w:r>
    </w:p>
    <w:p w14:paraId="17C3085C" w14:textId="77777777" w:rsidR="0039432D" w:rsidRDefault="0039432D">
      <w:pPr>
        <w:rPr>
          <w:rFonts w:ascii="Georgia" w:eastAsia="Georgia" w:hAnsi="Georgia" w:cs="Georgia"/>
          <w:b/>
        </w:rPr>
      </w:pPr>
    </w:p>
    <w:p w14:paraId="030B3185" w14:textId="77777777" w:rsidR="0039432D" w:rsidRDefault="00421A8A">
      <w:pPr>
        <w:rPr>
          <w:rFonts w:ascii="Georgia" w:eastAsia="Georgia" w:hAnsi="Georgia" w:cs="Georgia"/>
          <w:b/>
        </w:rPr>
      </w:pPr>
      <w:r>
        <w:rPr>
          <w:rFonts w:ascii="Georgia" w:eastAsia="Georgia" w:hAnsi="Georgia" w:cs="Georgia"/>
          <w:b/>
        </w:rPr>
        <w:t xml:space="preserve">Language </w:t>
      </w:r>
    </w:p>
    <w:p w14:paraId="020AC8A2" w14:textId="77777777" w:rsidR="0039432D" w:rsidRDefault="0039432D">
      <w:pPr>
        <w:rPr>
          <w:rFonts w:ascii="Georgia" w:eastAsia="Georgia" w:hAnsi="Georgia" w:cs="Georgia"/>
        </w:rPr>
      </w:pPr>
    </w:p>
    <w:p w14:paraId="15918F79" w14:textId="77777777" w:rsidR="00181582" w:rsidRPr="00D22A65" w:rsidRDefault="00181582" w:rsidP="00181582">
      <w:pPr>
        <w:rPr>
          <w:rFonts w:ascii="Georgia" w:hAnsi="Georgia"/>
        </w:rPr>
      </w:pPr>
      <w:r w:rsidRPr="00D22A65">
        <w:rPr>
          <w:rFonts w:ascii="Georgia" w:hAnsi="Georgia"/>
          <w:color w:val="141414"/>
          <w:rPrChange w:id="154" w:author="Abhidnya Kurve" w:date="2024-01-25T11:21:00Z">
            <w:rPr>
              <w:rFonts w:ascii="Georgia" w:hAnsi="Georgia"/>
            </w:rPr>
          </w:rPrChange>
        </w:rPr>
        <w:t>For subsidies to housing authorities and nonprofit organizations, including funds for deficiencies caused by certain reduced rentals in housing for the elderly, handicapped, veterans, families and relocated persons under</w:t>
      </w:r>
      <w:del w:id="155" w:author="Abhidnya Kurve" w:date="2024-01-25T11:21:00Z">
        <w:r w:rsidRPr="001F3ABB">
          <w:rPr>
            <w:rFonts w:ascii="Georgia" w:hAnsi="Georgia"/>
          </w:rPr>
          <w:delText xml:space="preserve"> sections 32 and 40 of chapter 121B of the General Laws; provided, that notwithstanding any general or special law to the contrary, all housing authorities operating elderly public housing shall offer first preference for elderly public housing units that are vacant on the effective date of this act, and thereafter, to those persons 60 years of age or older as of June 30, 2023 receiving rental assistance from the Massachusetts rental voucher program; provided further, that the executive office of housing an</w:delText>
        </w:r>
      </w:del>
      <w:ins w:id="156" w:author="Abhidnya Kurve" w:date="2024-01-25T11:21:00Z">
        <w:r w:rsidRPr="00D22A65">
          <w:rPr>
            <w:rFonts w:ascii="Georgia" w:hAnsi="Georgia" w:cs="Noto Sans"/>
            <w:color w:val="141414"/>
          </w:rPr>
          <w:t> </w:t>
        </w:r>
        <w:r w:rsidRPr="00D22A65">
          <w:rPr>
            <w:rFonts w:ascii="Georgia" w:hAnsi="Georgia"/>
          </w:rPr>
          <w:fldChar w:fldCharType="begin"/>
        </w:r>
        <w:r w:rsidRPr="00D22A65">
          <w:rPr>
            <w:rFonts w:ascii="Georgia" w:hAnsi="Georgia"/>
          </w:rPr>
          <w:instrText>HYPERLINK "https://malegislature.gov/Laws/GeneralLaws/PartI/TitleXVII/Chapter121b/Section32" \t "_blank"</w:instrText>
        </w:r>
        <w:r w:rsidRPr="00D22A65">
          <w:rPr>
            <w:rFonts w:ascii="Georgia" w:hAnsi="Georgia"/>
          </w:rPr>
        </w:r>
        <w:r w:rsidRPr="00D22A65">
          <w:rPr>
            <w:rFonts w:ascii="Georgia" w:hAnsi="Georgia"/>
          </w:rPr>
          <w:fldChar w:fldCharType="separate"/>
        </w:r>
        <w:r w:rsidRPr="00D22A65">
          <w:rPr>
            <w:rStyle w:val="Hyperlink"/>
            <w:rFonts w:ascii="Georgia" w:hAnsi="Georgia" w:cs="Noto Sans"/>
            <w:b/>
            <w:bCs/>
            <w:color w:val="14558F"/>
          </w:rPr>
          <w:t>sections 32 and 40 of chapter 121B</w:t>
        </w:r>
        <w:r w:rsidRPr="00D22A65">
          <w:rPr>
            <w:rFonts w:ascii="Georgia" w:hAnsi="Georgia"/>
          </w:rPr>
          <w:fldChar w:fldCharType="end"/>
        </w:r>
        <w:r w:rsidRPr="00D22A65">
          <w:rPr>
            <w:rFonts w:ascii="Georgia" w:hAnsi="Georgia" w:cs="Noto Sans"/>
            <w:color w:val="141414"/>
          </w:rPr>
          <w:t> of the General Laws; provided, that the executive office of housing and</w:t>
        </w:r>
      </w:ins>
      <w:r w:rsidRPr="00D22A65">
        <w:rPr>
          <w:rFonts w:ascii="Georgia" w:hAnsi="Georgia"/>
          <w:color w:val="141414"/>
          <w:rPrChange w:id="157" w:author="Abhidnya Kurve" w:date="2024-01-25T11:21:00Z">
            <w:rPr>
              <w:rFonts w:ascii="Georgia" w:hAnsi="Georgia"/>
            </w:rPr>
          </w:rPrChange>
        </w:rPr>
        <w:t xml:space="preserve"> livable communities may expend funds appropriated under this item for deficiencies caused by certain reduced rentals which may be anticipated in the operation of housing authorities for the first quarter of the subsequent fiscal year; provided further, that no funds shall be expended from this item to reimburse the debt service reserve included in the budgets of housing authorities; provided further, that no funds shall be expended from this item in the AA object class for the compensation of state employees; provided further, that the amount appropriated in this item shall be considered to meet all obligations under said</w:t>
      </w:r>
      <w:del w:id="158" w:author="Abhidnya Kurve" w:date="2024-01-25T11:21:00Z">
        <w:r w:rsidRPr="001F3ABB">
          <w:rPr>
            <w:rFonts w:ascii="Georgia" w:hAnsi="Georgia"/>
          </w:rPr>
          <w:delText xml:space="preserve"> sections 32 and 40 of said chapter 121B;</w:delText>
        </w:r>
      </w:del>
      <w:ins w:id="159" w:author="Abhidnya Kurve" w:date="2024-01-25T11:21:00Z">
        <w:r w:rsidRPr="00D22A65">
          <w:rPr>
            <w:rFonts w:ascii="Georgia" w:hAnsi="Georgia" w:cs="Noto Sans"/>
            <w:color w:val="141414"/>
          </w:rPr>
          <w:t> </w:t>
        </w:r>
        <w:r w:rsidRPr="00D22A65">
          <w:rPr>
            <w:rFonts w:ascii="Georgia" w:hAnsi="Georgia"/>
          </w:rPr>
          <w:fldChar w:fldCharType="begin"/>
        </w:r>
        <w:r w:rsidRPr="00D22A65">
          <w:rPr>
            <w:rFonts w:ascii="Georgia" w:hAnsi="Georgia"/>
          </w:rPr>
          <w:instrText>HYPERLINK "https://malegislature.gov/Laws/GeneralLaws/PartI/TitleXVII/Chapter121b/Section32" \t "_blank"</w:instrText>
        </w:r>
        <w:r w:rsidRPr="00D22A65">
          <w:rPr>
            <w:rFonts w:ascii="Georgia" w:hAnsi="Georgia"/>
          </w:rPr>
        </w:r>
        <w:r w:rsidRPr="00D22A65">
          <w:rPr>
            <w:rFonts w:ascii="Georgia" w:hAnsi="Georgia"/>
          </w:rPr>
          <w:fldChar w:fldCharType="separate"/>
        </w:r>
        <w:r w:rsidRPr="00D22A65">
          <w:rPr>
            <w:rStyle w:val="Hyperlink"/>
            <w:rFonts w:ascii="Georgia" w:hAnsi="Georgia" w:cs="Noto Sans"/>
            <w:b/>
            <w:bCs/>
            <w:color w:val="14558F"/>
          </w:rPr>
          <w:t>sections 32 and 40 of said chapter 121B</w:t>
        </w:r>
        <w:r w:rsidRPr="00D22A65">
          <w:rPr>
            <w:rFonts w:ascii="Georgia" w:hAnsi="Georgia"/>
          </w:rPr>
          <w:fldChar w:fldCharType="end"/>
        </w:r>
        <w:r w:rsidRPr="00D22A65">
          <w:rPr>
            <w:rFonts w:ascii="Georgia" w:hAnsi="Georgia" w:cs="Noto Sans"/>
            <w:color w:val="141414"/>
          </w:rPr>
          <w:t>;</w:t>
        </w:r>
      </w:ins>
      <w:r w:rsidRPr="00D22A65">
        <w:rPr>
          <w:rFonts w:ascii="Georgia" w:hAnsi="Georgia"/>
          <w:color w:val="141414"/>
          <w:rPrChange w:id="160" w:author="Abhidnya Kurve" w:date="2024-01-25T11:21:00Z">
            <w:rPr>
              <w:rFonts w:ascii="Georgia" w:hAnsi="Georgia"/>
            </w:rPr>
          </w:rPrChange>
        </w:rPr>
        <w:t xml:space="preserve"> provided further, that new reduced rental units developed in fiscal year </w:t>
      </w:r>
      <w:del w:id="161" w:author="Abhidnya Kurve" w:date="2024-01-25T11:21:00Z">
        <w:r w:rsidRPr="001F3ABB">
          <w:rPr>
            <w:rFonts w:ascii="Georgia" w:hAnsi="Georgia"/>
          </w:rPr>
          <w:delText>2024</w:delText>
        </w:r>
      </w:del>
      <w:ins w:id="162" w:author="Abhidnya Kurve" w:date="2024-01-25T11:21:00Z">
        <w:r w:rsidRPr="00D22A65">
          <w:rPr>
            <w:rFonts w:ascii="Georgia" w:hAnsi="Georgia" w:cs="Noto Sans"/>
            <w:color w:val="141414"/>
          </w:rPr>
          <w:t>2025</w:t>
        </w:r>
      </w:ins>
      <w:r w:rsidRPr="00D22A65">
        <w:rPr>
          <w:rFonts w:ascii="Georgia" w:hAnsi="Georgia"/>
          <w:color w:val="141414"/>
          <w:rPrChange w:id="163" w:author="Abhidnya Kurve" w:date="2024-01-25T11:21:00Z">
            <w:rPr>
              <w:rFonts w:ascii="Georgia" w:hAnsi="Georgia"/>
            </w:rPr>
          </w:rPrChange>
        </w:rPr>
        <w:t xml:space="preserve"> eligible for subsidies under this item shall not cause any annualization that results in an amount exceeding the amount appropriated in this item; provided further, that all funds in excess of normal utilities, operations and maintenance costs may be expended for capital repairs; provided further, that </w:t>
      </w:r>
      <w:del w:id="164" w:author="Abhidnya Kurve" w:date="2024-01-25T11:21:00Z">
        <w:r w:rsidRPr="001F3ABB">
          <w:rPr>
            <w:rFonts w:ascii="Georgia" w:hAnsi="Georgia"/>
          </w:rPr>
          <w:delText xml:space="preserve">not less than $50,000 shall be expended for the Just-A-Start Corporation for the economic mobility hub at Rindge Commons in the North Cambridge section of the city of Cambridge; provided further, that </w:delText>
        </w:r>
      </w:del>
      <w:r w:rsidRPr="00D22A65">
        <w:rPr>
          <w:rFonts w:ascii="Georgia" w:hAnsi="Georgia"/>
          <w:color w:val="141414"/>
          <w:rPrChange w:id="165" w:author="Abhidnya Kurve" w:date="2024-01-25T11:21:00Z">
            <w:rPr>
              <w:rFonts w:ascii="Georgia" w:hAnsi="Georgia"/>
            </w:rPr>
          </w:rPrChange>
        </w:rPr>
        <w:t xml:space="preserve">no employee of a housing authority shall simultaneously be an elected executive officer within the same municipality in which the authority is located; </w:t>
      </w:r>
      <w:del w:id="166" w:author="Abhidnya Kurve" w:date="2024-01-25T11:21:00Z">
        <w:r w:rsidRPr="001F3ABB">
          <w:rPr>
            <w:rFonts w:ascii="Georgia" w:hAnsi="Georgia"/>
          </w:rPr>
          <w:delText xml:space="preserve">provided further, that housing authorities and nonprofit organizations situated in municipalities that do not comply with the provisions of section 3A of chapter 40A of the General Laws shall continue to qualify for funding from the local capital projects fund; </w:delText>
        </w:r>
      </w:del>
      <w:r w:rsidRPr="00D22A65">
        <w:rPr>
          <w:rFonts w:ascii="Georgia" w:hAnsi="Georgia"/>
          <w:color w:val="141414"/>
          <w:rPrChange w:id="167" w:author="Abhidnya Kurve" w:date="2024-01-25T11:21:00Z">
            <w:rPr>
              <w:rFonts w:ascii="Georgia" w:hAnsi="Georgia"/>
            </w:rPr>
          </w:rPrChange>
        </w:rPr>
        <w:t xml:space="preserve">and provided further, that the administration shall make every attempt to direct efforts toward rehabilitating </w:t>
      </w:r>
      <w:ins w:id="168" w:author="Abhidnya Kurve" w:date="2024-01-25T11:21:00Z">
        <w:r w:rsidRPr="00D22A65">
          <w:rPr>
            <w:rFonts w:ascii="Georgia" w:hAnsi="Georgia" w:cs="Noto Sans"/>
            <w:color w:val="141414"/>
          </w:rPr>
          <w:t xml:space="preserve">local </w:t>
        </w:r>
      </w:ins>
      <w:r w:rsidRPr="00D22A65">
        <w:rPr>
          <w:rFonts w:ascii="Georgia" w:hAnsi="Georgia"/>
          <w:color w:val="141414"/>
          <w:rPrChange w:id="169" w:author="Abhidnya Kurve" w:date="2024-01-25T11:21:00Z">
            <w:rPr>
              <w:rFonts w:ascii="Georgia" w:hAnsi="Georgia"/>
            </w:rPr>
          </w:rPrChange>
        </w:rPr>
        <w:t>housing authority family units requiring $10,000 or less in repairs</w:t>
      </w:r>
    </w:p>
    <w:p w14:paraId="6695A2C0" w14:textId="77777777" w:rsidR="00181582" w:rsidRDefault="00181582">
      <w:pPr>
        <w:rPr>
          <w:rFonts w:ascii="Georgia" w:eastAsia="Georgia" w:hAnsi="Georgia" w:cs="Georgia"/>
        </w:rPr>
      </w:pPr>
    </w:p>
    <w:p w14:paraId="000EC0BD" w14:textId="77777777" w:rsidR="008D151B" w:rsidRDefault="008D151B">
      <w:pPr>
        <w:rPr>
          <w:rFonts w:ascii="Georgia" w:eastAsia="Georgia" w:hAnsi="Georgia" w:cs="Georgia"/>
          <w:b/>
          <w:smallCaps/>
        </w:rPr>
      </w:pPr>
    </w:p>
    <w:p w14:paraId="3D51F3FC" w14:textId="77777777" w:rsidR="008D151B" w:rsidRDefault="008D151B">
      <w:pPr>
        <w:rPr>
          <w:rFonts w:ascii="Georgia" w:eastAsia="Georgia" w:hAnsi="Georgia" w:cs="Georgia"/>
          <w:b/>
          <w:smallCaps/>
        </w:rPr>
      </w:pPr>
    </w:p>
    <w:p w14:paraId="3DF1149C" w14:textId="5104B99F" w:rsidR="0039432D" w:rsidRDefault="00421A8A">
      <w:pPr>
        <w:rPr>
          <w:rFonts w:ascii="Georgia" w:eastAsia="Georgia" w:hAnsi="Georgia" w:cs="Georgia"/>
          <w:b/>
          <w:smallCaps/>
        </w:rPr>
      </w:pPr>
      <w:r>
        <w:rPr>
          <w:rFonts w:ascii="Georgia" w:eastAsia="Georgia" w:hAnsi="Georgia" w:cs="Georgia"/>
          <w:b/>
          <w:smallCaps/>
        </w:rPr>
        <w:lastRenderedPageBreak/>
        <w:t>HOMEBASE (7004-0108)</w:t>
      </w:r>
    </w:p>
    <w:p w14:paraId="64B08A59" w14:textId="77777777" w:rsidR="0039432D" w:rsidRDefault="0039432D">
      <w:pPr>
        <w:rPr>
          <w:rFonts w:ascii="Georgia" w:eastAsia="Georgia" w:hAnsi="Georgia" w:cs="Georgia"/>
          <w:b/>
        </w:rPr>
      </w:pPr>
    </w:p>
    <w:p w14:paraId="63B864D4" w14:textId="1383F759" w:rsidR="0039432D" w:rsidRDefault="00421A8A">
      <w:pPr>
        <w:rPr>
          <w:rFonts w:ascii="Georgia" w:eastAsia="Georgia" w:hAnsi="Georgia" w:cs="Georgia"/>
          <w:b/>
        </w:rPr>
      </w:pPr>
      <w:r>
        <w:rPr>
          <w:rFonts w:ascii="Georgia" w:eastAsia="Georgia" w:hAnsi="Georgia" w:cs="Georgia"/>
          <w:b/>
        </w:rPr>
        <w:t>Description of Change</w:t>
      </w:r>
      <w:r w:rsidR="005040E8">
        <w:rPr>
          <w:rFonts w:ascii="Georgia" w:eastAsia="Georgia" w:hAnsi="Georgia" w:cs="Georgia"/>
          <w:b/>
        </w:rPr>
        <w:t>s</w:t>
      </w:r>
      <w:r>
        <w:rPr>
          <w:rFonts w:ascii="Georgia" w:eastAsia="Georgia" w:hAnsi="Georgia" w:cs="Georgia"/>
          <w:b/>
        </w:rPr>
        <w:t>:</w:t>
      </w:r>
    </w:p>
    <w:p w14:paraId="23888C33" w14:textId="742C48E2" w:rsidR="0039432D" w:rsidRDefault="00421A8A">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Limits Home</w:t>
      </w:r>
      <w:r w:rsidR="00564E7E">
        <w:rPr>
          <w:rFonts w:ascii="Georgia" w:eastAsia="Georgia" w:hAnsi="Georgia" w:cs="Georgia"/>
          <w:color w:val="000000"/>
        </w:rPr>
        <w:t>B</w:t>
      </w:r>
      <w:r>
        <w:rPr>
          <w:rFonts w:ascii="Georgia" w:eastAsia="Georgia" w:hAnsi="Georgia" w:cs="Georgia"/>
          <w:color w:val="000000"/>
        </w:rPr>
        <w:t>ASE benefit to citizens and lawful residents</w:t>
      </w:r>
      <w:r w:rsidR="008D151B">
        <w:rPr>
          <w:rFonts w:ascii="Georgia" w:eastAsia="Georgia" w:hAnsi="Georgia" w:cs="Georgia"/>
          <w:color w:val="000000"/>
        </w:rPr>
        <w:t>.</w:t>
      </w:r>
      <w:r>
        <w:rPr>
          <w:rFonts w:ascii="Georgia" w:eastAsia="Georgia" w:hAnsi="Georgia" w:cs="Georgia"/>
          <w:color w:val="000000"/>
        </w:rPr>
        <w:t xml:space="preserve"> </w:t>
      </w:r>
    </w:p>
    <w:p w14:paraId="1020424A" w14:textId="364B54C5" w:rsidR="008D151B" w:rsidRDefault="008D151B">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90-day notice requirement for changes to regulations.</w:t>
      </w:r>
    </w:p>
    <w:p w14:paraId="487738F3" w14:textId="61F4EFC0" w:rsidR="0039432D" w:rsidRDefault="00421A8A">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reporting requirements</w:t>
      </w:r>
      <w:r w:rsidR="008D151B">
        <w:rPr>
          <w:rFonts w:ascii="Georgia" w:eastAsia="Georgia" w:hAnsi="Georgia" w:cs="Georgia"/>
          <w:color w:val="000000"/>
        </w:rPr>
        <w:t>.</w:t>
      </w:r>
    </w:p>
    <w:p w14:paraId="20D09380" w14:textId="77777777" w:rsidR="0039432D" w:rsidRDefault="0039432D">
      <w:pPr>
        <w:rPr>
          <w:rFonts w:ascii="Georgia" w:eastAsia="Georgia" w:hAnsi="Georgia" w:cs="Georgia"/>
          <w:b/>
        </w:rPr>
      </w:pPr>
    </w:p>
    <w:p w14:paraId="7CB76B70" w14:textId="77777777" w:rsidR="0039432D" w:rsidRDefault="00421A8A">
      <w:pPr>
        <w:rPr>
          <w:rFonts w:ascii="Georgia" w:eastAsia="Georgia" w:hAnsi="Georgia" w:cs="Georgia"/>
          <w:b/>
        </w:rPr>
      </w:pPr>
      <w:r>
        <w:rPr>
          <w:rFonts w:ascii="Georgia" w:eastAsia="Georgia" w:hAnsi="Georgia" w:cs="Georgia"/>
          <w:b/>
        </w:rPr>
        <w:t xml:space="preserve">Language </w:t>
      </w:r>
    </w:p>
    <w:p w14:paraId="1E624AA9" w14:textId="48B4BD64" w:rsidR="0039432D" w:rsidRDefault="0039432D">
      <w:pPr>
        <w:rPr>
          <w:rFonts w:ascii="Georgia" w:eastAsia="Georgia" w:hAnsi="Georgia" w:cs="Georgia"/>
        </w:rPr>
      </w:pPr>
    </w:p>
    <w:p w14:paraId="7605BECC" w14:textId="77777777" w:rsidR="00E73121" w:rsidRPr="009337F4" w:rsidRDefault="00E73121" w:rsidP="00E73121">
      <w:pPr>
        <w:rPr>
          <w:rFonts w:ascii="Georgia" w:hAnsi="Georgia"/>
        </w:rPr>
      </w:pPr>
      <w:r w:rsidRPr="009337F4">
        <w:rPr>
          <w:rFonts w:ascii="Georgia" w:hAnsi="Georgia" w:cs="Noto Sans"/>
          <w:color w:val="141414"/>
        </w:rPr>
        <w:t>For a program of short-term housing assistance to help families eligible for temporary emergency shelter under item </w:t>
      </w:r>
      <w:del w:id="170" w:author="Abhidnya Kurve" w:date="2024-01-25T11:39:00Z">
        <w:r>
          <w:fldChar w:fldCharType="begin"/>
        </w:r>
        <w:r>
          <w:delInstrText>HYPERLINK "https://budget.digital.mass.gov/summary/fy24/enacted/housing-and-livable-communities/housing-and-livable-communities/70040101"</w:delInstrText>
        </w:r>
        <w:r>
          <w:fldChar w:fldCharType="separate"/>
        </w:r>
        <w:r w:rsidRPr="0043652C">
          <w:rPr>
            <w:rStyle w:val="Hyperlink"/>
            <w:rFonts w:ascii="Georgia" w:hAnsi="Georgia" w:cs="Noto Sans"/>
            <w:b/>
            <w:bCs/>
            <w:color w:val="14558F"/>
          </w:rPr>
          <w:delText>7004-0101</w:delText>
        </w:r>
        <w:r>
          <w:rPr>
            <w:rStyle w:val="Hyperlink"/>
            <w:rFonts w:ascii="Georgia" w:hAnsi="Georgia" w:cs="Noto Sans"/>
            <w:b/>
            <w:bCs/>
            <w:color w:val="14558F"/>
          </w:rPr>
          <w:fldChar w:fldCharType="end"/>
        </w:r>
      </w:del>
      <w:ins w:id="171" w:author="Abhidnya Kurve" w:date="2024-01-25T11:39:00Z">
        <w:r w:rsidRPr="009337F4">
          <w:rPr>
            <w:rFonts w:ascii="Georgia" w:hAnsi="Georgia"/>
          </w:rPr>
          <w:fldChar w:fldCharType="begin"/>
        </w:r>
        <w:r w:rsidRPr="009337F4">
          <w:rPr>
            <w:rFonts w:ascii="Georgia" w:hAnsi="Georgia"/>
          </w:rPr>
          <w:instrText>HYPERLINK "https://budget.digital.mass.gov/govbudget/fy25/appropriations/housing-and-livable-communities/70040101"</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7004-0101</w:t>
        </w:r>
        <w:r w:rsidRPr="009337F4">
          <w:rPr>
            <w:rFonts w:ascii="Georgia" w:hAnsi="Georgia"/>
          </w:rPr>
          <w:fldChar w:fldCharType="end"/>
        </w:r>
      </w:ins>
      <w:r w:rsidRPr="009337F4">
        <w:rPr>
          <w:rFonts w:ascii="Georgia" w:hAnsi="Georgia" w:cs="Noto Sans"/>
          <w:color w:val="141414"/>
        </w:rPr>
        <w:t> in addressing obstacles to maintaining or securing housing; provided, that the assistance shall include not less than 12 months of housing stabilization and economic self-sufficiency case management services for each family receiving benefits under this item; provided further, that a family shall not receive more than $30,000 in a 24-month period from this item; provided further, the executive office of housing and livable communities shall provide household assistance in an amount up to $15,000, or a higher cap established in item </w:t>
      </w:r>
      <w:del w:id="172" w:author="Abhidnya Kurve" w:date="2024-01-25T11:39:00Z">
        <w:r>
          <w:fldChar w:fldCharType="begin"/>
        </w:r>
        <w:r>
          <w:delInstrText>HYPERLINK "https://budget.digital.mass.gov/summary/fy24/enacted/housing-and-livable-communities/housing-and-livable-communities/70040108"</w:delInstrText>
        </w:r>
        <w:r>
          <w:fldChar w:fldCharType="separate"/>
        </w:r>
        <w:r w:rsidRPr="0043652C">
          <w:rPr>
            <w:rStyle w:val="Hyperlink"/>
            <w:rFonts w:ascii="Georgia" w:hAnsi="Georgia" w:cs="Noto Sans"/>
            <w:b/>
            <w:bCs/>
            <w:color w:val="14558F"/>
          </w:rPr>
          <w:delText>7004-0108</w:delText>
        </w:r>
        <w:r>
          <w:rPr>
            <w:rStyle w:val="Hyperlink"/>
            <w:rFonts w:ascii="Georgia" w:hAnsi="Georgia" w:cs="Noto Sans"/>
            <w:b/>
            <w:bCs/>
            <w:color w:val="14558F"/>
          </w:rPr>
          <w:fldChar w:fldCharType="end"/>
        </w:r>
      </w:del>
      <w:ins w:id="173" w:author="Abhidnya Kurve" w:date="2024-01-25T11:39:00Z">
        <w:r w:rsidRPr="009337F4">
          <w:rPr>
            <w:rFonts w:ascii="Georgia" w:hAnsi="Georgia"/>
          </w:rPr>
          <w:fldChar w:fldCharType="begin"/>
        </w:r>
        <w:r w:rsidRPr="009337F4">
          <w:rPr>
            <w:rFonts w:ascii="Georgia" w:hAnsi="Georgia"/>
          </w:rPr>
          <w:instrText>HYPERLINK "https://budget.digital.mass.gov/govbudget/fy25/appropriations/housing-and-livable-communities/70040108"</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7004-0108</w:t>
        </w:r>
        <w:r w:rsidRPr="009337F4">
          <w:rPr>
            <w:rFonts w:ascii="Georgia" w:hAnsi="Georgia"/>
          </w:rPr>
          <w:fldChar w:fldCharType="end"/>
        </w:r>
      </w:ins>
      <w:r w:rsidRPr="009337F4">
        <w:rPr>
          <w:rFonts w:ascii="Georgia" w:hAnsi="Georgia" w:cs="Noto Sans"/>
          <w:color w:val="141414"/>
        </w:rPr>
        <w:t xml:space="preserve">, for a subsequent 12-month period to eligible families; provided further, that not less than $2,500,000 shall be made available to administering agencies for circumstances in which the administering agency believes an award greater than $30,000 in a </w:t>
      </w:r>
      <w:del w:id="174" w:author="Abhidnya Kurve" w:date="2024-01-25T11:39:00Z">
        <w:r w:rsidRPr="0043652C">
          <w:rPr>
            <w:rFonts w:ascii="Georgia" w:hAnsi="Georgia" w:cs="Noto Sans"/>
            <w:color w:val="141414"/>
          </w:rPr>
          <w:delText>24month</w:delText>
        </w:r>
      </w:del>
      <w:ins w:id="175" w:author="Abhidnya Kurve" w:date="2024-01-25T11:39:00Z">
        <w:r w:rsidRPr="009337F4">
          <w:rPr>
            <w:rFonts w:ascii="Georgia" w:hAnsi="Georgia" w:cs="Noto Sans"/>
            <w:color w:val="141414"/>
          </w:rPr>
          <w:t>24-month</w:t>
        </w:r>
      </w:ins>
      <w:r w:rsidRPr="009337F4">
        <w:rPr>
          <w:rFonts w:ascii="Georgia" w:hAnsi="Georgia" w:cs="Noto Sans"/>
          <w:color w:val="141414"/>
        </w:rPr>
        <w:t xml:space="preserve"> period is essential to resolve a housing crisis, in accordance with guidance from the executive office of housing and livable communities; provided further, that so long as a family meets the requirements of its housing stabilization plan, a family that received household assistance under this item whose income increases shall not become ineligible for assistance due to exceeding the income limit; provided further, that a family shall not be deemed ineligible as a result of any single violation of a self-sufficiency plan; provided further, that the executive office of housing and livable communities shall take all steps necessary to enforce regulations to prevent abuse in the short-term housing transition program, including a wage match agreement with the department of revenue; provided further, that a family that was terminated from the program or did not make a good faith effort to follow its housing stabilization plan during the term of its assistance shall be ineligible for benefits under said item </w:t>
      </w:r>
      <w:del w:id="176" w:author="Abhidnya Kurve" w:date="2024-01-25T11:39:00Z">
        <w:r>
          <w:fldChar w:fldCharType="begin"/>
        </w:r>
        <w:r>
          <w:delInstrText>HYPERLINK "https://budget.digital.mass.gov/summary/fy24/enacted/housing-and-livable-communities/housing-and-livable-communities/70040101"</w:delInstrText>
        </w:r>
        <w:r>
          <w:fldChar w:fldCharType="separate"/>
        </w:r>
        <w:r w:rsidRPr="0043652C">
          <w:rPr>
            <w:rStyle w:val="Hyperlink"/>
            <w:rFonts w:ascii="Georgia" w:hAnsi="Georgia" w:cs="Noto Sans"/>
            <w:b/>
            <w:bCs/>
            <w:color w:val="14558F"/>
          </w:rPr>
          <w:delText>7004-0101</w:delText>
        </w:r>
        <w:r>
          <w:rPr>
            <w:rStyle w:val="Hyperlink"/>
            <w:rFonts w:ascii="Georgia" w:hAnsi="Georgia" w:cs="Noto Sans"/>
            <w:b/>
            <w:bCs/>
            <w:color w:val="14558F"/>
          </w:rPr>
          <w:fldChar w:fldCharType="end"/>
        </w:r>
      </w:del>
      <w:ins w:id="177" w:author="Abhidnya Kurve" w:date="2024-01-25T11:39:00Z">
        <w:r w:rsidRPr="009337F4">
          <w:rPr>
            <w:rFonts w:ascii="Georgia" w:hAnsi="Georgia"/>
          </w:rPr>
          <w:fldChar w:fldCharType="begin"/>
        </w:r>
        <w:r w:rsidRPr="009337F4">
          <w:rPr>
            <w:rFonts w:ascii="Georgia" w:hAnsi="Georgia"/>
          </w:rPr>
          <w:instrText>HYPERLINK "https://budget.digital.mass.gov/govbudget/fy25/appropriations/housing-and-livable-communities/70040101"</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7004-0101</w:t>
        </w:r>
        <w:r w:rsidRPr="009337F4">
          <w:rPr>
            <w:rFonts w:ascii="Georgia" w:hAnsi="Georgia"/>
          </w:rPr>
          <w:fldChar w:fldCharType="end"/>
        </w:r>
      </w:ins>
      <w:r w:rsidRPr="009337F4">
        <w:rPr>
          <w:rFonts w:ascii="Georgia" w:hAnsi="Georgia" w:cs="Noto Sans"/>
          <w:color w:val="141414"/>
        </w:rPr>
        <w:t> and this item for 12 months from the last date the family received financial assistance under said item </w:t>
      </w:r>
      <w:del w:id="178" w:author="Abhidnya Kurve" w:date="2024-01-25T11:39:00Z">
        <w:r>
          <w:fldChar w:fldCharType="begin"/>
        </w:r>
        <w:r>
          <w:delInstrText>HYPERLINK "https://budget.digital.mass.gov/summary/fy24/enacted/housing-and-livable-communities/housing-and-livable-communities/70040101"</w:delInstrText>
        </w:r>
        <w:r>
          <w:fldChar w:fldCharType="separate"/>
        </w:r>
        <w:r w:rsidRPr="0043652C">
          <w:rPr>
            <w:rStyle w:val="Hyperlink"/>
            <w:rFonts w:ascii="Georgia" w:hAnsi="Georgia" w:cs="Noto Sans"/>
            <w:b/>
            <w:bCs/>
            <w:color w:val="14558F"/>
          </w:rPr>
          <w:delText>7004-0101</w:delText>
        </w:r>
        <w:r>
          <w:rPr>
            <w:rStyle w:val="Hyperlink"/>
            <w:rFonts w:ascii="Georgia" w:hAnsi="Georgia" w:cs="Noto Sans"/>
            <w:b/>
            <w:bCs/>
            <w:color w:val="14558F"/>
          </w:rPr>
          <w:fldChar w:fldCharType="end"/>
        </w:r>
      </w:del>
      <w:ins w:id="179" w:author="Abhidnya Kurve" w:date="2024-01-25T11:39:00Z">
        <w:r w:rsidRPr="009337F4">
          <w:rPr>
            <w:rFonts w:ascii="Georgia" w:hAnsi="Georgia"/>
          </w:rPr>
          <w:fldChar w:fldCharType="begin"/>
        </w:r>
        <w:r w:rsidRPr="009337F4">
          <w:rPr>
            <w:rFonts w:ascii="Georgia" w:hAnsi="Georgia"/>
          </w:rPr>
          <w:instrText>HYPERLINK "https://budget.digital.mass.gov/govbudget/fy25/appropriations/housing-and-livable-communities/70040101"</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7004-0101</w:t>
        </w:r>
        <w:r w:rsidRPr="009337F4">
          <w:rPr>
            <w:rFonts w:ascii="Georgia" w:hAnsi="Georgia"/>
          </w:rPr>
          <w:fldChar w:fldCharType="end"/>
        </w:r>
      </w:ins>
      <w:r w:rsidRPr="009337F4">
        <w:rPr>
          <w:rFonts w:ascii="Georgia" w:hAnsi="Georgia" w:cs="Noto Sans"/>
          <w:color w:val="141414"/>
        </w:rPr>
        <w:t> and this item; provided further, that a family's housing stabilization plan shall adequately accommodate the ages and disabilities of the family members; provided further, that families receiving benefits under this program who are found ineligible for continuing benefits shall be eligible for aid pending a timely appeal under </w:t>
      </w:r>
      <w:r w:rsidRPr="009337F4">
        <w:rPr>
          <w:rFonts w:ascii="Georgia" w:hAnsi="Georgia"/>
          <w:rPrChange w:id="180" w:author="Abhidnya Kurve" w:date="2024-01-25T11:39:00Z">
            <w:rPr/>
          </w:rPrChange>
        </w:rPr>
        <w:fldChar w:fldCharType="begin"/>
      </w:r>
      <w:r w:rsidRPr="009337F4">
        <w:rPr>
          <w:rFonts w:ascii="Georgia" w:hAnsi="Georgia"/>
          <w:rPrChange w:id="181" w:author="Abhidnya Kurve" w:date="2024-01-25T11:39:00Z">
            <w:rPr/>
          </w:rPrChange>
        </w:rPr>
        <w:instrText>HYPERLINK "https://malegislature.gov/Laws/GeneralLaws/PartI/TitleII/Chapter23b" \t "_blank"</w:instrText>
      </w:r>
      <w:r w:rsidRPr="009337F4">
        <w:rPr>
          <w:rFonts w:ascii="Georgia" w:hAnsi="Georgia"/>
          <w:rPrChange w:id="182" w:author="Abhidnya Kurve" w:date="2024-01-25T11:39:00Z">
            <w:rPr>
              <w:rFonts w:ascii="Georgia" w:hAnsi="Georgia"/>
            </w:rPr>
          </w:rPrChange>
        </w:rPr>
      </w:r>
      <w:r w:rsidRPr="009337F4">
        <w:rPr>
          <w:rPrChange w:id="183" w:author="Abhidnya Kurve" w:date="2024-01-25T11:39:00Z">
            <w:rPr>
              <w:rStyle w:val="Hyperlink"/>
              <w:rFonts w:ascii="Georgia" w:hAnsi="Georgia"/>
              <w:b/>
              <w:color w:val="14558F"/>
            </w:rPr>
          </w:rPrChange>
        </w:rPr>
        <w:fldChar w:fldCharType="separate"/>
      </w:r>
      <w:r w:rsidRPr="009337F4">
        <w:rPr>
          <w:rStyle w:val="Hyperlink"/>
          <w:rFonts w:ascii="Georgia" w:hAnsi="Georgia" w:cs="Noto Sans"/>
          <w:b/>
          <w:bCs/>
          <w:color w:val="14558F"/>
        </w:rPr>
        <w:t>chapter 23B</w:t>
      </w:r>
      <w:r w:rsidRPr="009337F4">
        <w:rPr>
          <w:rPrChange w:id="184" w:author="Abhidnya Kurve" w:date="2024-01-25T11:39:00Z">
            <w:rPr>
              <w:rStyle w:val="Hyperlink"/>
              <w:rFonts w:ascii="Georgia" w:hAnsi="Georgia"/>
              <w:b/>
              <w:color w:val="14558F"/>
            </w:rPr>
          </w:rPrChange>
        </w:rPr>
        <w:fldChar w:fldCharType="end"/>
      </w:r>
      <w:r w:rsidRPr="009337F4">
        <w:rPr>
          <w:rFonts w:ascii="Georgia" w:hAnsi="Georgia" w:cs="Noto Sans"/>
          <w:color w:val="141414"/>
        </w:rPr>
        <w:t> of the General Laws; provided further, that families who are denied assistance under this item may appeal that denial under said </w:t>
      </w:r>
      <w:r w:rsidRPr="009337F4">
        <w:rPr>
          <w:rFonts w:ascii="Georgia" w:hAnsi="Georgia"/>
          <w:rPrChange w:id="185" w:author="Abhidnya Kurve" w:date="2024-01-25T11:39:00Z">
            <w:rPr/>
          </w:rPrChange>
        </w:rPr>
        <w:fldChar w:fldCharType="begin"/>
      </w:r>
      <w:r w:rsidRPr="009337F4">
        <w:rPr>
          <w:rFonts w:ascii="Georgia" w:hAnsi="Georgia"/>
          <w:rPrChange w:id="186" w:author="Abhidnya Kurve" w:date="2024-01-25T11:39:00Z">
            <w:rPr/>
          </w:rPrChange>
        </w:rPr>
        <w:instrText>HYPERLINK "https://malegislature.gov/Laws/GeneralLaws/PartI/TitleII/Chapter23b" \t "_blank"</w:instrText>
      </w:r>
      <w:r w:rsidRPr="009337F4">
        <w:rPr>
          <w:rFonts w:ascii="Georgia" w:hAnsi="Georgia"/>
          <w:rPrChange w:id="187" w:author="Abhidnya Kurve" w:date="2024-01-25T11:39:00Z">
            <w:rPr>
              <w:rFonts w:ascii="Georgia" w:hAnsi="Georgia"/>
            </w:rPr>
          </w:rPrChange>
        </w:rPr>
      </w:r>
      <w:r w:rsidRPr="009337F4">
        <w:rPr>
          <w:rPrChange w:id="188" w:author="Abhidnya Kurve" w:date="2024-01-25T11:39:00Z">
            <w:rPr>
              <w:rStyle w:val="Hyperlink"/>
              <w:rFonts w:ascii="Georgia" w:hAnsi="Georgia"/>
              <w:b/>
              <w:color w:val="14558F"/>
            </w:rPr>
          </w:rPrChange>
        </w:rPr>
        <w:fldChar w:fldCharType="separate"/>
      </w:r>
      <w:r w:rsidRPr="009337F4">
        <w:rPr>
          <w:rStyle w:val="Hyperlink"/>
          <w:rFonts w:ascii="Georgia" w:hAnsi="Georgia" w:cs="Noto Sans"/>
          <w:b/>
          <w:bCs/>
          <w:color w:val="14558F"/>
        </w:rPr>
        <w:t>chapter 23B</w:t>
      </w:r>
      <w:r w:rsidRPr="009337F4">
        <w:rPr>
          <w:rPrChange w:id="189" w:author="Abhidnya Kurve" w:date="2024-01-25T11:39:00Z">
            <w:rPr>
              <w:rStyle w:val="Hyperlink"/>
              <w:rFonts w:ascii="Georgia" w:hAnsi="Georgia"/>
              <w:b/>
              <w:color w:val="14558F"/>
            </w:rPr>
          </w:rPrChange>
        </w:rPr>
        <w:fldChar w:fldCharType="end"/>
      </w:r>
      <w:r w:rsidRPr="009337F4">
        <w:rPr>
          <w:rFonts w:ascii="Georgia" w:hAnsi="Georgia" w:cs="Noto Sans"/>
          <w:color w:val="141414"/>
        </w:rPr>
        <w:t>, including subsection (F) of </w:t>
      </w:r>
      <w:r w:rsidRPr="009337F4">
        <w:rPr>
          <w:rFonts w:ascii="Georgia" w:hAnsi="Georgia"/>
          <w:rPrChange w:id="190" w:author="Abhidnya Kurve" w:date="2024-01-25T11:39:00Z">
            <w:rPr/>
          </w:rPrChange>
        </w:rPr>
        <w:fldChar w:fldCharType="begin"/>
      </w:r>
      <w:r w:rsidRPr="009337F4">
        <w:rPr>
          <w:rFonts w:ascii="Georgia" w:hAnsi="Georgia"/>
          <w:rPrChange w:id="191" w:author="Abhidnya Kurve" w:date="2024-01-25T11:39:00Z">
            <w:rPr/>
          </w:rPrChange>
        </w:rPr>
        <w:instrText>HYPERLINK "https://malegislature.gov/Laws/GeneralLaws/PartI/TitleII/Chapter23b/Section30" \t "_blank"</w:instrText>
      </w:r>
      <w:r w:rsidRPr="009337F4">
        <w:rPr>
          <w:rFonts w:ascii="Georgia" w:hAnsi="Georgia"/>
          <w:rPrChange w:id="192" w:author="Abhidnya Kurve" w:date="2024-01-25T11:39:00Z">
            <w:rPr>
              <w:rFonts w:ascii="Georgia" w:hAnsi="Georgia"/>
            </w:rPr>
          </w:rPrChange>
        </w:rPr>
      </w:r>
      <w:r w:rsidRPr="009337F4">
        <w:rPr>
          <w:rPrChange w:id="193" w:author="Abhidnya Kurve" w:date="2024-01-25T11:39:00Z">
            <w:rPr>
              <w:rStyle w:val="Hyperlink"/>
              <w:rFonts w:ascii="Georgia" w:hAnsi="Georgia"/>
              <w:b/>
              <w:color w:val="14558F"/>
            </w:rPr>
          </w:rPrChange>
        </w:rPr>
        <w:fldChar w:fldCharType="separate"/>
      </w:r>
      <w:r w:rsidRPr="009337F4">
        <w:rPr>
          <w:rStyle w:val="Hyperlink"/>
          <w:rFonts w:ascii="Georgia" w:hAnsi="Georgia" w:cs="Noto Sans"/>
          <w:b/>
          <w:bCs/>
          <w:color w:val="14558F"/>
        </w:rPr>
        <w:t>section 30 of said chapter 23B</w:t>
      </w:r>
      <w:r w:rsidRPr="009337F4">
        <w:rPr>
          <w:rPrChange w:id="194" w:author="Abhidnya Kurve" w:date="2024-01-25T11:39:00Z">
            <w:rPr>
              <w:rStyle w:val="Hyperlink"/>
              <w:rFonts w:ascii="Georgia" w:hAnsi="Georgia"/>
              <w:b/>
              <w:color w:val="14558F"/>
            </w:rPr>
          </w:rPrChange>
        </w:rPr>
        <w:fldChar w:fldCharType="end"/>
      </w:r>
      <w:r w:rsidRPr="009337F4">
        <w:rPr>
          <w:rFonts w:ascii="Georgia" w:hAnsi="Georgia" w:cs="Noto Sans"/>
          <w:color w:val="141414"/>
        </w:rPr>
        <w:t> and regulations adopted to implement said </w:t>
      </w:r>
      <w:r w:rsidRPr="009337F4">
        <w:rPr>
          <w:rFonts w:ascii="Georgia" w:hAnsi="Georgia"/>
          <w:rPrChange w:id="195" w:author="Abhidnya Kurve" w:date="2024-01-25T11:39:00Z">
            <w:rPr/>
          </w:rPrChange>
        </w:rPr>
        <w:fldChar w:fldCharType="begin"/>
      </w:r>
      <w:r w:rsidRPr="009337F4">
        <w:rPr>
          <w:rFonts w:ascii="Georgia" w:hAnsi="Georgia"/>
          <w:rPrChange w:id="196" w:author="Abhidnya Kurve" w:date="2024-01-25T11:39:00Z">
            <w:rPr/>
          </w:rPrChange>
        </w:rPr>
        <w:instrText>HYPERLINK "https://malegislature.gov/Laws/GeneralLaws/PartI/TitleII/Chapter23b" \t "_blank"</w:instrText>
      </w:r>
      <w:r w:rsidRPr="009337F4">
        <w:rPr>
          <w:rFonts w:ascii="Georgia" w:hAnsi="Georgia"/>
          <w:rPrChange w:id="197" w:author="Abhidnya Kurve" w:date="2024-01-25T11:39:00Z">
            <w:rPr>
              <w:rFonts w:ascii="Georgia" w:hAnsi="Georgia"/>
            </w:rPr>
          </w:rPrChange>
        </w:rPr>
      </w:r>
      <w:r w:rsidRPr="009337F4">
        <w:rPr>
          <w:rPrChange w:id="198" w:author="Abhidnya Kurve" w:date="2024-01-25T11:39:00Z">
            <w:rPr>
              <w:rStyle w:val="Hyperlink"/>
              <w:rFonts w:ascii="Georgia" w:hAnsi="Georgia"/>
              <w:b/>
              <w:color w:val="14558F"/>
            </w:rPr>
          </w:rPrChange>
        </w:rPr>
        <w:fldChar w:fldCharType="separate"/>
      </w:r>
      <w:r w:rsidRPr="009337F4">
        <w:rPr>
          <w:rStyle w:val="Hyperlink"/>
          <w:rFonts w:ascii="Georgia" w:hAnsi="Georgia" w:cs="Noto Sans"/>
          <w:b/>
          <w:bCs/>
          <w:color w:val="14558F"/>
        </w:rPr>
        <w:t>chapter 23B</w:t>
      </w:r>
      <w:r w:rsidRPr="009337F4">
        <w:rPr>
          <w:rPrChange w:id="199" w:author="Abhidnya Kurve" w:date="2024-01-25T11:39:00Z">
            <w:rPr>
              <w:rStyle w:val="Hyperlink"/>
              <w:rFonts w:ascii="Georgia" w:hAnsi="Georgia"/>
              <w:b/>
              <w:color w:val="14558F"/>
            </w:rPr>
          </w:rPrChange>
        </w:rPr>
        <w:fldChar w:fldCharType="end"/>
      </w:r>
      <w:r w:rsidRPr="009337F4">
        <w:rPr>
          <w:rFonts w:ascii="Georgia" w:hAnsi="Georgia" w:cs="Noto Sans"/>
          <w:color w:val="141414"/>
        </w:rPr>
        <w:t xml:space="preserve">; provided further, that </w:t>
      </w:r>
      <w:ins w:id="200" w:author="Abhidnya Kurve" w:date="2024-01-25T11:39:00Z">
        <w:r w:rsidRPr="009337F4">
          <w:rPr>
            <w:rFonts w:ascii="Georgia" w:hAnsi="Georgia" w:cs="Noto Sans"/>
            <w:color w:val="141414"/>
          </w:rPr>
          <w:t xml:space="preserve">benefits under this item shall only be provided to residents of the commonwealth who are citizens of the United States or persons lawfully admitted for permanent residence or otherwise permanently residing under the color of law in the United States; provided further, that </w:t>
        </w:r>
      </w:ins>
      <w:r w:rsidRPr="009337F4">
        <w:rPr>
          <w:rFonts w:ascii="Georgia" w:hAnsi="Georgia" w:cs="Noto Sans"/>
          <w:color w:val="141414"/>
        </w:rPr>
        <w:t xml:space="preserve">the executive office, as a condition of continued eligibility for assistance under this program, may require disclosure of social security numbers by all members of a family receiving assistance </w:t>
      </w:r>
      <w:r w:rsidRPr="009337F4">
        <w:rPr>
          <w:rFonts w:ascii="Georgia" w:hAnsi="Georgia" w:cs="Noto Sans"/>
          <w:color w:val="141414"/>
        </w:rPr>
        <w:lastRenderedPageBreak/>
        <w:t xml:space="preserve">under this item for use in verification of income with other agencies, departments and executive offices; provided further, that if a family member fails to provide a social security number for use in verifying the family's income and eligibility, then the family shall no longer be eligible to receive benefits from this program; provided further, that the executive office shall administer this program through the following agencies, unless administering agencies are otherwise procured by the executive office: the Berkshire Housing Development Corporation; Central Massachusetts Housing Alliance, Inc.; Community Teamwork Inc.; the Housing Assistance Corporation; the Franklin County regional housing and redevelopment authority; Way Finders, Inc.; Metro Housing Boston; the Lynn housing authority and neighborhood development; the South Middlesex Opportunity Council, Inc.; NeighborWorks Housing Solutions; and RCAP Solutions, Inc.; provided further, that the executive office shall reallocate funding based on performance-based statistics from underperforming service providers to above average service providers in order to move as many families from hotels, motels or shelters into more sustainable housing; provided further, that the executive office shall use funds provided under this program for stabilization workers to focus efforts on housing retention and to link households to supports, including job training, education, job search and child care opportunities available, and may enter into agreements with other public and private agencies for the provision of such services; provided further, that a stabilization worker shall be assigned to each household; provided further, that funds shall be used to more rapidly transition families served by the program into temporary or permanent sustainable housing; provided further, that </w:t>
      </w:r>
      <w:del w:id="201" w:author="Abhidnya Kurve" w:date="2024-01-25T11:39:00Z">
        <w:r w:rsidRPr="0043652C">
          <w:rPr>
            <w:rFonts w:ascii="Georgia" w:hAnsi="Georgia" w:cs="Noto Sans"/>
            <w:color w:val="141414"/>
          </w:rPr>
          <w:delText>notwithstanding any general or special law to the contrary, not less than 90 days before promulgating or amending any regulation, administrative practice or policy that would alter eligibility for or the level of benefits under this program to less than the benefit level available on June 30, 2023, the executive office shall submit a report to the house and senate committees on ways and means and the clerks of the house of representatives and the senate setting forth the justification for such changes including, but not limited to, any determination by the secretary of housing and livable communities that available appropriations will be insufficient to meet projected expenses; provided further, that the executive office shall submit quarterly reports to the house and senate committees on ways and means, which shall include, but not be limited to, the: (i) number of families served, including available demographic information, as well as the number of children served under this item broken down by age; (ii) type of assistance given; (iii) average, minimum and maximum cost per family of said assistance; and (iv) total number of families receiving benefits under item </w:delText>
        </w:r>
        <w:r>
          <w:fldChar w:fldCharType="begin"/>
        </w:r>
        <w:r>
          <w:delInstrText>HYPERLINK "https://budget.digital.mass.gov/summary/fy24/enacted/housing-and-livable-communities/housing-and-livable-communities/70040101"</w:delInstrText>
        </w:r>
        <w:r>
          <w:fldChar w:fldCharType="separate"/>
        </w:r>
        <w:r w:rsidRPr="0043652C">
          <w:rPr>
            <w:rStyle w:val="Hyperlink"/>
            <w:rFonts w:ascii="Georgia" w:hAnsi="Georgia" w:cs="Noto Sans"/>
            <w:b/>
            <w:bCs/>
            <w:color w:val="14558F"/>
          </w:rPr>
          <w:delText>7004-0101</w:delText>
        </w:r>
        <w:r>
          <w:rPr>
            <w:rStyle w:val="Hyperlink"/>
            <w:rFonts w:ascii="Georgia" w:hAnsi="Georgia" w:cs="Noto Sans"/>
            <w:b/>
            <w:bCs/>
            <w:color w:val="14558F"/>
          </w:rPr>
          <w:fldChar w:fldCharType="end"/>
        </w:r>
        <w:r w:rsidRPr="0043652C">
          <w:rPr>
            <w:rFonts w:ascii="Georgia" w:hAnsi="Georgia" w:cs="Noto Sans"/>
            <w:color w:val="141414"/>
          </w:rPr>
          <w:delText> that have received assistance under item </w:delText>
        </w:r>
        <w:r>
          <w:fldChar w:fldCharType="begin"/>
        </w:r>
        <w:r>
          <w:delInstrText>HYPERLINK "https://budget.digital.mass.gov/summary/fy24/enacted/housing-and-livable-communities/housing-and-livable-communities/70040108"</w:delInstrText>
        </w:r>
        <w:r>
          <w:fldChar w:fldCharType="separate"/>
        </w:r>
        <w:r w:rsidRPr="0043652C">
          <w:rPr>
            <w:rStyle w:val="Hyperlink"/>
            <w:rFonts w:ascii="Georgia" w:hAnsi="Georgia" w:cs="Noto Sans"/>
            <w:b/>
            <w:bCs/>
            <w:color w:val="14558F"/>
          </w:rPr>
          <w:delText>7004-0108</w:delText>
        </w:r>
        <w:r>
          <w:rPr>
            <w:rStyle w:val="Hyperlink"/>
            <w:rFonts w:ascii="Georgia" w:hAnsi="Georgia" w:cs="Noto Sans"/>
            <w:b/>
            <w:bCs/>
            <w:color w:val="14558F"/>
          </w:rPr>
          <w:fldChar w:fldCharType="end"/>
        </w:r>
        <w:r w:rsidRPr="0043652C">
          <w:rPr>
            <w:rFonts w:ascii="Georgia" w:hAnsi="Georgia" w:cs="Noto Sans"/>
            <w:color w:val="141414"/>
          </w:rPr>
          <w:delText> during the previous 1, 2 and 3 years, including available demographic information; provided further, that the executive office shall expend funds under item </w:delText>
        </w:r>
        <w:r>
          <w:fldChar w:fldCharType="begin"/>
        </w:r>
        <w:r>
          <w:delInstrText>HYPERLINK "https://budget.digital.mass.gov/summary/fy24/enacted/housing-and-livable-communities/housing-and-livable-communities/70040108"</w:delInstrText>
        </w:r>
        <w:r>
          <w:fldChar w:fldCharType="separate"/>
        </w:r>
        <w:r w:rsidRPr="0043652C">
          <w:rPr>
            <w:rStyle w:val="Hyperlink"/>
            <w:rFonts w:ascii="Georgia" w:hAnsi="Georgia" w:cs="Noto Sans"/>
            <w:b/>
            <w:bCs/>
            <w:color w:val="14558F"/>
          </w:rPr>
          <w:delText>7004-0108</w:delText>
        </w:r>
        <w:r>
          <w:rPr>
            <w:rStyle w:val="Hyperlink"/>
            <w:rFonts w:ascii="Georgia" w:hAnsi="Georgia" w:cs="Noto Sans"/>
            <w:b/>
            <w:bCs/>
            <w:color w:val="14558F"/>
          </w:rPr>
          <w:fldChar w:fldCharType="end"/>
        </w:r>
      </w:del>
      <w:ins w:id="202" w:author="Abhidnya Kurve" w:date="2024-01-25T11:39:00Z">
        <w:r w:rsidRPr="009337F4">
          <w:rPr>
            <w:rFonts w:ascii="Georgia" w:hAnsi="Georgia" w:cs="Noto Sans"/>
            <w:color w:val="141414"/>
          </w:rPr>
          <w:t>the executive office shall expend funds under item </w:t>
        </w:r>
        <w:r w:rsidRPr="009337F4">
          <w:rPr>
            <w:rFonts w:ascii="Georgia" w:hAnsi="Georgia"/>
          </w:rPr>
          <w:fldChar w:fldCharType="begin"/>
        </w:r>
        <w:r w:rsidRPr="009337F4">
          <w:rPr>
            <w:rFonts w:ascii="Georgia" w:hAnsi="Georgia"/>
          </w:rPr>
          <w:instrText>HYPERLINK "https://budget.digital.mass.gov/govbudget/fy25/appropriations/housing-and-livable-communities/70040108"</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7004-0108</w:t>
        </w:r>
        <w:r w:rsidRPr="009337F4">
          <w:rPr>
            <w:rFonts w:ascii="Georgia" w:hAnsi="Georgia"/>
          </w:rPr>
          <w:fldChar w:fldCharType="end"/>
        </w:r>
      </w:ins>
      <w:r w:rsidRPr="009337F4">
        <w:rPr>
          <w:rFonts w:ascii="Georgia" w:hAnsi="Georgia" w:cs="Noto Sans"/>
          <w:color w:val="141414"/>
        </w:rPr>
        <w:t> on families residing in temporary emergency shelters and family residential treatment or sober living programs under items </w:t>
      </w:r>
      <w:del w:id="203" w:author="Abhidnya Kurve" w:date="2024-01-25T11:39:00Z">
        <w:r>
          <w:fldChar w:fldCharType="begin"/>
        </w:r>
        <w:r>
          <w:delInstrText>HYPERLINK "https://budget.digital.mass.gov/summary/fy24/enacted/health-and-human-services/public-health/45120200"</w:delInstrText>
        </w:r>
        <w:r>
          <w:fldChar w:fldCharType="separate"/>
        </w:r>
        <w:r w:rsidRPr="0043652C">
          <w:rPr>
            <w:rStyle w:val="Hyperlink"/>
            <w:rFonts w:ascii="Georgia" w:hAnsi="Georgia" w:cs="Noto Sans"/>
            <w:b/>
            <w:bCs/>
            <w:color w:val="14558F"/>
          </w:rPr>
          <w:delText>4512-0200</w:delText>
        </w:r>
        <w:r>
          <w:rPr>
            <w:rStyle w:val="Hyperlink"/>
            <w:rFonts w:ascii="Georgia" w:hAnsi="Georgia" w:cs="Noto Sans"/>
            <w:b/>
            <w:bCs/>
            <w:color w:val="14558F"/>
          </w:rPr>
          <w:fldChar w:fldCharType="end"/>
        </w:r>
      </w:del>
      <w:ins w:id="204" w:author="Abhidnya Kurve" w:date="2024-01-25T11:39:00Z">
        <w:r w:rsidRPr="009337F4">
          <w:rPr>
            <w:rFonts w:ascii="Georgia" w:hAnsi="Georgia"/>
          </w:rPr>
          <w:fldChar w:fldCharType="begin"/>
        </w:r>
        <w:r w:rsidRPr="009337F4">
          <w:rPr>
            <w:rFonts w:ascii="Georgia" w:hAnsi="Georgia"/>
          </w:rPr>
          <w:instrText>HYPERLINK "https://budget.digital.mass.gov/govbudget/fy25/appropriations/health-and-human-services/public-health/45120200"</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4512-0200</w:t>
        </w:r>
        <w:r w:rsidRPr="009337F4">
          <w:rPr>
            <w:rFonts w:ascii="Georgia" w:hAnsi="Georgia"/>
          </w:rPr>
          <w:fldChar w:fldCharType="end"/>
        </w:r>
      </w:ins>
      <w:r w:rsidRPr="009337F4">
        <w:rPr>
          <w:rFonts w:ascii="Georgia" w:hAnsi="Georgia" w:cs="Noto Sans"/>
          <w:color w:val="141414"/>
        </w:rPr>
        <w:t> and 4513-1130 if said families otherwise meet all eligibility requirements applicable to emergency shelter under item</w:t>
      </w:r>
      <w:del w:id="205" w:author="Abhidnya Kurve" w:date="2024-01-25T11:39:00Z">
        <w:r w:rsidRPr="0043652C">
          <w:rPr>
            <w:rFonts w:ascii="Georgia" w:hAnsi="Georgia" w:cs="Noto Sans"/>
            <w:color w:val="141414"/>
          </w:rPr>
          <w:delText xml:space="preserve"> 70040101,</w:delText>
        </w:r>
      </w:del>
      <w:ins w:id="206" w:author="Abhidnya Kurve" w:date="2024-01-25T11:39:00Z">
        <w:r w:rsidRPr="009337F4">
          <w:rPr>
            <w:rFonts w:ascii="Georgia" w:hAnsi="Georgia" w:cs="Noto Sans"/>
            <w:color w:val="141414"/>
          </w:rPr>
          <w:t> </w:t>
        </w:r>
        <w:r w:rsidRPr="009337F4">
          <w:rPr>
            <w:rFonts w:ascii="Georgia" w:hAnsi="Georgia"/>
          </w:rPr>
          <w:fldChar w:fldCharType="begin"/>
        </w:r>
        <w:r w:rsidRPr="009337F4">
          <w:rPr>
            <w:rFonts w:ascii="Georgia" w:hAnsi="Georgia"/>
          </w:rPr>
          <w:instrText>HYPERLINK "https://budget.digital.mass.gov/govbudget/fy25/appropriations/housing-and-livable-communities/70040101"</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7004-0101</w:t>
        </w:r>
        <w:r w:rsidRPr="009337F4">
          <w:rPr>
            <w:rFonts w:ascii="Georgia" w:hAnsi="Georgia"/>
          </w:rPr>
          <w:fldChar w:fldCharType="end"/>
        </w:r>
        <w:r w:rsidRPr="009337F4">
          <w:rPr>
            <w:rFonts w:ascii="Georgia" w:hAnsi="Georgia" w:cs="Noto Sans"/>
            <w:color w:val="141414"/>
          </w:rPr>
          <w:t>,</w:t>
        </w:r>
      </w:ins>
      <w:r w:rsidRPr="009337F4">
        <w:rPr>
          <w:rFonts w:ascii="Georgia" w:hAnsi="Georgia" w:cs="Noto Sans"/>
          <w:color w:val="141414"/>
        </w:rPr>
        <w:t xml:space="preserve"> except that, solely for the purposes of this item, the fact that a family is residing in a temporary emergency domestic violence shelter under item 4513-1130 or in a family residential treatment or sober living program under item </w:t>
      </w:r>
      <w:del w:id="207" w:author="Abhidnya Kurve" w:date="2024-01-25T11:39:00Z">
        <w:r>
          <w:fldChar w:fldCharType="begin"/>
        </w:r>
        <w:r>
          <w:delInstrText>HYPERLINK "https://budget.digital.mass.gov/summary/fy24/enacted/health-and-human-services/public-health/45120200"</w:delInstrText>
        </w:r>
        <w:r>
          <w:fldChar w:fldCharType="separate"/>
        </w:r>
        <w:r w:rsidRPr="0043652C">
          <w:rPr>
            <w:rStyle w:val="Hyperlink"/>
            <w:rFonts w:ascii="Georgia" w:hAnsi="Georgia" w:cs="Noto Sans"/>
            <w:b/>
            <w:bCs/>
            <w:color w:val="14558F"/>
          </w:rPr>
          <w:delText>4512-0200</w:delText>
        </w:r>
        <w:r>
          <w:rPr>
            <w:rStyle w:val="Hyperlink"/>
            <w:rFonts w:ascii="Georgia" w:hAnsi="Georgia" w:cs="Noto Sans"/>
            <w:b/>
            <w:bCs/>
            <w:color w:val="14558F"/>
          </w:rPr>
          <w:fldChar w:fldCharType="end"/>
        </w:r>
      </w:del>
      <w:ins w:id="208" w:author="Abhidnya Kurve" w:date="2024-01-25T11:39:00Z">
        <w:r w:rsidRPr="009337F4">
          <w:rPr>
            <w:rFonts w:ascii="Georgia" w:hAnsi="Georgia"/>
          </w:rPr>
          <w:fldChar w:fldCharType="begin"/>
        </w:r>
        <w:r w:rsidRPr="009337F4">
          <w:rPr>
            <w:rFonts w:ascii="Georgia" w:hAnsi="Georgia"/>
          </w:rPr>
          <w:instrText>HYPERLINK "https://budget.digital.mass.gov/govbudget/fy25/appropriations/health-and-human-services/public-health/45120200"</w:instrText>
        </w:r>
        <w:r w:rsidRPr="009337F4">
          <w:rPr>
            <w:rFonts w:ascii="Georgia" w:hAnsi="Georgia"/>
          </w:rPr>
        </w:r>
        <w:r w:rsidRPr="009337F4">
          <w:rPr>
            <w:rFonts w:ascii="Georgia" w:hAnsi="Georgia"/>
          </w:rPr>
          <w:fldChar w:fldCharType="separate"/>
        </w:r>
        <w:r w:rsidRPr="009337F4">
          <w:rPr>
            <w:rStyle w:val="Hyperlink"/>
            <w:rFonts w:ascii="Georgia" w:hAnsi="Georgia" w:cs="Noto Sans"/>
            <w:b/>
            <w:bCs/>
            <w:color w:val="14558F"/>
          </w:rPr>
          <w:t>4512-0200</w:t>
        </w:r>
        <w:r w:rsidRPr="009337F4">
          <w:rPr>
            <w:rFonts w:ascii="Georgia" w:hAnsi="Georgia"/>
          </w:rPr>
          <w:fldChar w:fldCharType="end"/>
        </w:r>
      </w:ins>
      <w:r w:rsidRPr="009337F4">
        <w:rPr>
          <w:rFonts w:ascii="Georgia" w:hAnsi="Georgia" w:cs="Noto Sans"/>
          <w:color w:val="141414"/>
        </w:rPr>
        <w:t xml:space="preserve"> shall not preclude said family from receiving assistance; provided further, that this item shall be subject to appropriation and, in the event of a </w:t>
      </w:r>
      <w:r w:rsidRPr="009337F4">
        <w:rPr>
          <w:rFonts w:ascii="Georgia" w:hAnsi="Georgia" w:cs="Noto Sans"/>
          <w:color w:val="141414"/>
        </w:rPr>
        <w:lastRenderedPageBreak/>
        <w:t>deficiency, nothing in this item shall give rise to, or shall be construed as giving rise to, any enforceable right or entitlement to services in excess of the amounts appropriated in this item; and provided further, that household assistance funds shall be advanced to the administering agencies at the end of each month and before the next month's disbursement, the amount of which shall be estimated based on the prior month's expenditure with a reconciliation not less than annually</w:t>
      </w:r>
    </w:p>
    <w:p w14:paraId="45EB540B" w14:textId="77777777" w:rsidR="00E73121" w:rsidRDefault="00E73121">
      <w:pPr>
        <w:rPr>
          <w:rFonts w:ascii="Georgia" w:eastAsia="Georgia" w:hAnsi="Georgia" w:cs="Georgia"/>
        </w:rPr>
      </w:pPr>
    </w:p>
    <w:p w14:paraId="63C0C9AC" w14:textId="77777777" w:rsidR="00E73121" w:rsidRDefault="00E73121">
      <w:pPr>
        <w:rPr>
          <w:rFonts w:ascii="Georgia" w:eastAsia="Georgia" w:hAnsi="Georgia" w:cs="Georgia"/>
        </w:rPr>
      </w:pPr>
    </w:p>
    <w:p w14:paraId="7E8BBDE6" w14:textId="16FAA8FF" w:rsidR="00991A6A" w:rsidRDefault="00991A6A" w:rsidP="00991A6A">
      <w:pPr>
        <w:rPr>
          <w:rFonts w:ascii="Georgia" w:eastAsia="Georgia" w:hAnsi="Georgia" w:cs="Georgia"/>
          <w:b/>
        </w:rPr>
      </w:pPr>
      <w:r>
        <w:rPr>
          <w:rFonts w:ascii="Georgia" w:eastAsia="Georgia" w:hAnsi="Georgia" w:cs="Georgia"/>
          <w:b/>
          <w:smallCaps/>
        </w:rPr>
        <w:t>HOUSING CONSUMER EDUCATION CENTERS (7006-0011)</w:t>
      </w:r>
    </w:p>
    <w:p w14:paraId="5201101F" w14:textId="77777777" w:rsidR="00991A6A" w:rsidRDefault="00991A6A" w:rsidP="00991A6A">
      <w:pPr>
        <w:rPr>
          <w:rFonts w:ascii="Georgia" w:eastAsia="Georgia" w:hAnsi="Georgia" w:cs="Georgia"/>
          <w:b/>
        </w:rPr>
      </w:pPr>
    </w:p>
    <w:p w14:paraId="0DD460F0" w14:textId="77777777" w:rsidR="00991A6A" w:rsidRDefault="00991A6A" w:rsidP="00991A6A">
      <w:pPr>
        <w:rPr>
          <w:rFonts w:ascii="Georgia" w:eastAsia="Georgia" w:hAnsi="Georgia" w:cs="Georgia"/>
          <w:b/>
        </w:rPr>
      </w:pPr>
      <w:r>
        <w:rPr>
          <w:rFonts w:ascii="Georgia" w:eastAsia="Georgia" w:hAnsi="Georgia" w:cs="Georgia"/>
          <w:b/>
        </w:rPr>
        <w:t>Description of Changes:</w:t>
      </w:r>
    </w:p>
    <w:p w14:paraId="3F22E93B" w14:textId="7DA40395" w:rsidR="006A3E4D" w:rsidRDefault="006A3E4D" w:rsidP="00991A6A">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the Housing Stabilization pilot</w:t>
      </w:r>
      <w:r w:rsidR="008D151B">
        <w:rPr>
          <w:rFonts w:ascii="Georgia" w:eastAsia="Georgia" w:hAnsi="Georgia" w:cs="Georgia"/>
          <w:color w:val="000000"/>
        </w:rPr>
        <w:t xml:space="preserve"> and other earmarks.</w:t>
      </w:r>
    </w:p>
    <w:p w14:paraId="27978B57" w14:textId="01DD171F" w:rsidR="00991A6A" w:rsidRDefault="006A3E4D" w:rsidP="00991A6A">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reporting requirements</w:t>
      </w:r>
      <w:r w:rsidR="008D151B">
        <w:rPr>
          <w:rFonts w:ascii="Georgia" w:eastAsia="Georgia" w:hAnsi="Georgia" w:cs="Georgia"/>
          <w:color w:val="000000"/>
        </w:rPr>
        <w:t>.</w:t>
      </w:r>
    </w:p>
    <w:p w14:paraId="78E57E6D" w14:textId="77777777" w:rsidR="00991A6A" w:rsidRDefault="00991A6A">
      <w:pPr>
        <w:rPr>
          <w:rFonts w:ascii="Georgia" w:eastAsia="Georgia" w:hAnsi="Georgia" w:cs="Georgia"/>
          <w:b/>
          <w:smallCaps/>
        </w:rPr>
      </w:pPr>
    </w:p>
    <w:p w14:paraId="35F09A5F" w14:textId="1742FE5B" w:rsidR="00991A6A" w:rsidRDefault="00991A6A">
      <w:pPr>
        <w:rPr>
          <w:rFonts w:ascii="Georgia" w:eastAsia="Georgia" w:hAnsi="Georgia" w:cs="Georgia"/>
          <w:b/>
          <w:smallCaps/>
        </w:rPr>
      </w:pPr>
      <w:r>
        <w:rPr>
          <w:rFonts w:ascii="Georgia" w:eastAsia="Georgia" w:hAnsi="Georgia" w:cs="Georgia"/>
          <w:b/>
          <w:smallCaps/>
        </w:rPr>
        <w:t>Language</w:t>
      </w:r>
    </w:p>
    <w:p w14:paraId="1A61C53E" w14:textId="77777777" w:rsidR="00991A6A" w:rsidRDefault="00991A6A">
      <w:pPr>
        <w:rPr>
          <w:rFonts w:ascii="Georgia" w:eastAsia="Georgia" w:hAnsi="Georgia" w:cs="Georgia"/>
          <w:b/>
          <w:smallCaps/>
        </w:rPr>
      </w:pPr>
    </w:p>
    <w:p w14:paraId="17546323" w14:textId="1B6BE3A6" w:rsidR="00991A6A" w:rsidRDefault="00991A6A">
      <w:pPr>
        <w:rPr>
          <w:rFonts w:ascii="Georgia" w:eastAsia="Georgia" w:hAnsi="Georgia" w:cs="Georgia"/>
          <w:b/>
          <w:smallCaps/>
        </w:rPr>
      </w:pPr>
      <w:r w:rsidRPr="00213AEA">
        <w:rPr>
          <w:rFonts w:ascii="Georgia" w:hAnsi="Georgia"/>
          <w:color w:val="141414"/>
          <w:rPrChange w:id="209" w:author="Abhidnya Kurve" w:date="2024-01-25T12:02:00Z">
            <w:rPr>
              <w:rFonts w:ascii="Georgia" w:hAnsi="Georgia"/>
            </w:rPr>
          </w:rPrChange>
        </w:rPr>
        <w:t>For housing services and counseling; provided, that funds shall be expended as grants to 9 regional housing consumer education centers operated by the regional nonprofit housing authorities</w:t>
      </w:r>
      <w:del w:id="210" w:author="Abhidnya Kurve" w:date="2024-01-25T12:02:00Z">
        <w:r w:rsidRPr="002E037E">
          <w:rPr>
            <w:rFonts w:ascii="Georgia" w:hAnsi="Georgia"/>
          </w:rPr>
          <w:delText xml:space="preserve">; </w:delText>
        </w:r>
      </w:del>
      <w:ins w:id="211" w:author="Abhidnya Kurve" w:date="2024-01-25T12:02:00Z">
        <w:r w:rsidRPr="00213AEA">
          <w:rPr>
            <w:rFonts w:ascii="Georgia" w:hAnsi="Georgia" w:cs="Noto Sans"/>
            <w:color w:val="141414"/>
          </w:rPr>
          <w:t xml:space="preserve"> unless administering agencies are otherwise procured by the executive office; and </w:t>
        </w:r>
      </w:ins>
      <w:r w:rsidRPr="00213AEA">
        <w:rPr>
          <w:rFonts w:ascii="Georgia" w:hAnsi="Georgia"/>
          <w:color w:val="141414"/>
          <w:rPrChange w:id="212" w:author="Abhidnya Kurve" w:date="2024-01-25T12:02:00Z">
            <w:rPr>
              <w:rFonts w:ascii="Georgia" w:hAnsi="Georgia"/>
            </w:rPr>
          </w:rPrChange>
        </w:rPr>
        <w:t xml:space="preserve">provided further, that the </w:t>
      </w:r>
      <w:del w:id="213" w:author="Abhidnya Kurve" w:date="2024-01-25T12:02:00Z">
        <w:r w:rsidRPr="002E037E">
          <w:rPr>
            <w:rFonts w:ascii="Georgia" w:hAnsi="Georgia"/>
          </w:rPr>
          <w:delText>grants</w:delText>
        </w:r>
      </w:del>
      <w:ins w:id="214" w:author="Abhidnya Kurve" w:date="2024-01-25T12:02:00Z">
        <w:r w:rsidRPr="00213AEA">
          <w:rPr>
            <w:rFonts w:ascii="Georgia" w:hAnsi="Georgia" w:cs="Noto Sans"/>
            <w:color w:val="141414"/>
          </w:rPr>
          <w:t>funds</w:t>
        </w:r>
      </w:ins>
      <w:r w:rsidRPr="00213AEA">
        <w:rPr>
          <w:rFonts w:ascii="Georgia" w:hAnsi="Georgia"/>
          <w:color w:val="141414"/>
          <w:rPrChange w:id="215" w:author="Abhidnya Kurve" w:date="2024-01-25T12:02:00Z">
            <w:rPr>
              <w:rFonts w:ascii="Georgia" w:hAnsi="Georgia"/>
            </w:rPr>
          </w:rPrChange>
        </w:rPr>
        <w:t xml:space="preserve"> shall be awarded through a competitive application process under criteria </w:t>
      </w:r>
      <w:del w:id="216" w:author="Abhidnya Kurve" w:date="2024-01-25T12:02:00Z">
        <w:r w:rsidRPr="002E037E">
          <w:rPr>
            <w:rFonts w:ascii="Georgia" w:hAnsi="Georgia"/>
          </w:rPr>
          <w:delText>established by the executive office of housing and livable communities; provided further, that not less than $1,500,000 shall be expended for housing stabilization services for certain households served with residential assistance payments under item 7004-9316 or emergency rental assistance under the executive office’s 2019 novel coronavirus eviction diversion initiative, who face significant barriers to sustaining housing payments; provided further, that</w:delText>
        </w:r>
      </w:del>
      <w:ins w:id="217" w:author="Abhidnya Kurve" w:date="2024-01-25T12:02:00Z">
        <w:r w:rsidRPr="00213AEA">
          <w:rPr>
            <w:rFonts w:ascii="Georgia" w:hAnsi="Georgia" w:cs="Noto Sans"/>
            <w:color w:val="141414"/>
          </w:rPr>
          <w:t>created by</w:t>
        </w:r>
      </w:ins>
      <w:r w:rsidRPr="00213AEA">
        <w:rPr>
          <w:rFonts w:ascii="Georgia" w:hAnsi="Georgia"/>
          <w:color w:val="141414"/>
          <w:rPrChange w:id="218" w:author="Abhidnya Kurve" w:date="2024-01-25T12:02:00Z">
            <w:rPr>
              <w:rFonts w:ascii="Georgia" w:hAnsi="Georgia"/>
            </w:rPr>
          </w:rPrChange>
        </w:rPr>
        <w:t xml:space="preserve"> the executive office</w:t>
      </w:r>
      <w:del w:id="219" w:author="Abhidnya Kurve" w:date="2024-01-25T12:02:00Z">
        <w:r w:rsidRPr="002E037E">
          <w:rPr>
            <w:rFonts w:ascii="Georgia" w:hAnsi="Georgia"/>
          </w:rPr>
          <w:delText xml:space="preserve"> shall submit annual reports to the secretary of administration and finance, the house and senate committees on ways and means and the joint committee on housing detailing all expenditures of the program, including each regional housing consumer education center, the total number of persons who received information and referral services, the costs for such services rendered per consumer and the identification of consumer issues and trends; provided further, that not later than January 3, 2024, the executive office shall submit a report to the house and senate committees on ways and means on possible savings and efficiencies that may be realized through the consolidation of said services; and provided further, that not less than $200,000 shall be made available to the Regional Housing Network of Massachusetts, Inc. for coordination and information technology</w:delText>
        </w:r>
      </w:del>
    </w:p>
    <w:p w14:paraId="28519FB5" w14:textId="77777777" w:rsidR="00991A6A" w:rsidRDefault="00991A6A">
      <w:pPr>
        <w:rPr>
          <w:rFonts w:ascii="Georgia" w:eastAsia="Georgia" w:hAnsi="Georgia" w:cs="Georgia"/>
          <w:b/>
          <w:smallCaps/>
        </w:rPr>
      </w:pPr>
    </w:p>
    <w:p w14:paraId="56C5C338" w14:textId="633C370D" w:rsidR="00FE70BB" w:rsidRDefault="00FE70BB" w:rsidP="00FE70BB">
      <w:pPr>
        <w:rPr>
          <w:rFonts w:ascii="Georgia" w:eastAsia="Georgia" w:hAnsi="Georgia" w:cs="Georgia"/>
          <w:b/>
        </w:rPr>
      </w:pPr>
      <w:r>
        <w:rPr>
          <w:rFonts w:ascii="Georgia" w:eastAsia="Georgia" w:hAnsi="Georgia" w:cs="Georgia"/>
          <w:b/>
          <w:smallCaps/>
        </w:rPr>
        <w:t>HOME and HEALTHY FOR GOOD (7004-0104)</w:t>
      </w:r>
    </w:p>
    <w:p w14:paraId="7BDF2631" w14:textId="77777777" w:rsidR="00FE70BB" w:rsidRDefault="00FE70BB" w:rsidP="00FE70BB">
      <w:pPr>
        <w:rPr>
          <w:rFonts w:ascii="Georgia" w:eastAsia="Georgia" w:hAnsi="Georgia" w:cs="Georgia"/>
          <w:b/>
        </w:rPr>
      </w:pPr>
    </w:p>
    <w:p w14:paraId="3AC91765" w14:textId="77777777" w:rsidR="00FE70BB" w:rsidRDefault="00FE70BB" w:rsidP="00FE70BB">
      <w:pPr>
        <w:rPr>
          <w:rFonts w:ascii="Georgia" w:eastAsia="Georgia" w:hAnsi="Georgia" w:cs="Georgia"/>
          <w:b/>
        </w:rPr>
      </w:pPr>
      <w:r>
        <w:rPr>
          <w:rFonts w:ascii="Georgia" w:eastAsia="Georgia" w:hAnsi="Georgia" w:cs="Georgia"/>
          <w:b/>
        </w:rPr>
        <w:t>Description of Changes:</w:t>
      </w:r>
    </w:p>
    <w:p w14:paraId="4F933F41" w14:textId="36F2CAC8" w:rsidR="00FE70BB" w:rsidRDefault="00FE70BB" w:rsidP="00FE70BB">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MHSA as an administrator</w:t>
      </w:r>
    </w:p>
    <w:p w14:paraId="5EEE77FA" w14:textId="3871D656" w:rsidR="00FE70BB" w:rsidRDefault="00FE70BB" w:rsidP="00FE70BB">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the $500,000 set aside for a Permanent Supportive housing pilot</w:t>
      </w:r>
    </w:p>
    <w:p w14:paraId="4C831E8A" w14:textId="77777777" w:rsidR="00FE70BB" w:rsidRDefault="00FE70BB">
      <w:pPr>
        <w:rPr>
          <w:rFonts w:ascii="Georgia" w:eastAsia="Georgia" w:hAnsi="Georgia" w:cs="Georgia"/>
          <w:b/>
          <w:smallCaps/>
        </w:rPr>
      </w:pPr>
    </w:p>
    <w:p w14:paraId="35A1EE2E" w14:textId="77777777" w:rsidR="00FE70BB" w:rsidRDefault="00FE70BB">
      <w:pPr>
        <w:rPr>
          <w:rFonts w:ascii="Georgia" w:eastAsia="Georgia" w:hAnsi="Georgia" w:cs="Georgia"/>
          <w:b/>
          <w:smallCaps/>
        </w:rPr>
      </w:pPr>
    </w:p>
    <w:p w14:paraId="6ED0B629" w14:textId="5D3782CE" w:rsidR="00991A6A" w:rsidRDefault="00FE70BB">
      <w:pPr>
        <w:rPr>
          <w:rFonts w:ascii="Georgia" w:eastAsia="Georgia" w:hAnsi="Georgia" w:cs="Georgia"/>
          <w:b/>
          <w:smallCaps/>
        </w:rPr>
      </w:pPr>
      <w:r>
        <w:rPr>
          <w:rFonts w:ascii="Georgia" w:eastAsia="Georgia" w:hAnsi="Georgia" w:cs="Georgia"/>
          <w:b/>
          <w:smallCaps/>
        </w:rPr>
        <w:t>Language</w:t>
      </w:r>
    </w:p>
    <w:p w14:paraId="3272C229" w14:textId="77777777" w:rsidR="00FE70BB" w:rsidRDefault="00FE70BB">
      <w:pPr>
        <w:rPr>
          <w:rFonts w:ascii="Georgia" w:eastAsia="Georgia" w:hAnsi="Georgia" w:cs="Georgia"/>
          <w:b/>
          <w:smallCaps/>
        </w:rPr>
      </w:pPr>
    </w:p>
    <w:p w14:paraId="273DF041" w14:textId="77777777" w:rsidR="00FE70BB" w:rsidRPr="00757F7C" w:rsidRDefault="00FE70BB" w:rsidP="00FE70BB">
      <w:pPr>
        <w:rPr>
          <w:rFonts w:ascii="Georgia" w:hAnsi="Georgia"/>
        </w:rPr>
      </w:pPr>
      <w:r w:rsidRPr="00757F7C">
        <w:rPr>
          <w:rFonts w:ascii="Georgia" w:hAnsi="Georgia"/>
          <w:color w:val="141414"/>
        </w:rPr>
        <w:lastRenderedPageBreak/>
        <w:t xml:space="preserve">For the home and healthy for good program operated by Massachusetts Housing and Shelter Alliance, Inc. to reduce the incidence of chronic and long-term homelessness in the commonwealth; provided, that not less than $250,000 shall be expended to continue a supportive housing initiative for unaccompanied homeless young adults who identify as lesbian, gay, bisexual, transgender, queer or questioning; provided further, that Massachusetts Housing and Shelter Alliance, Inc. shall be solely responsible for the administration of this program; provided further, that not later than March </w:t>
      </w:r>
      <w:del w:id="220" w:author="Abhidnya Kurve" w:date="2024-01-25T14:25:00Z">
        <w:r w:rsidRPr="00767E79">
          <w:rPr>
            <w:rFonts w:ascii="Georgia" w:hAnsi="Georgia" w:cs="Noto Sans"/>
            <w:color w:val="141414"/>
          </w:rPr>
          <w:delText>1, 2024</w:delText>
        </w:r>
      </w:del>
      <w:ins w:id="221" w:author="Abhidnya Kurve" w:date="2024-01-25T14:25:00Z">
        <w:r w:rsidRPr="002C15A0">
          <w:rPr>
            <w:rFonts w:ascii="Georgia" w:hAnsi="Georgia" w:cs="Noto Sans"/>
            <w:color w:val="141414"/>
          </w:rPr>
          <w:t>3, 2025</w:t>
        </w:r>
      </w:ins>
      <w:r w:rsidRPr="00757F7C">
        <w:rPr>
          <w:rFonts w:ascii="Georgia" w:hAnsi="Georgia"/>
          <w:color w:val="141414"/>
        </w:rPr>
        <w:t xml:space="preserve">, the Massachusetts Housing and Shelter Alliance, Inc. shall submit a report to the clerks of the </w:t>
      </w:r>
      <w:del w:id="222" w:author="Abhidnya Kurve" w:date="2024-01-25T14:25:00Z">
        <w:r w:rsidRPr="00767E79">
          <w:rPr>
            <w:rFonts w:ascii="Georgia" w:hAnsi="Georgia" w:cs="Noto Sans"/>
            <w:color w:val="141414"/>
          </w:rPr>
          <w:delText xml:space="preserve">senate and </w:delText>
        </w:r>
      </w:del>
      <w:r w:rsidRPr="00757F7C">
        <w:rPr>
          <w:rFonts w:ascii="Georgia" w:hAnsi="Georgia"/>
          <w:color w:val="141414"/>
        </w:rPr>
        <w:t>house of representatives</w:t>
      </w:r>
      <w:ins w:id="223" w:author="Abhidnya Kurve" w:date="2024-01-25T14:25:00Z">
        <w:r w:rsidRPr="002C15A0">
          <w:rPr>
            <w:rFonts w:ascii="Georgia" w:hAnsi="Georgia" w:cs="Noto Sans"/>
            <w:color w:val="141414"/>
          </w:rPr>
          <w:t xml:space="preserve"> and the senate</w:t>
        </w:r>
      </w:ins>
      <w:r w:rsidRPr="00757F7C">
        <w:rPr>
          <w:rFonts w:ascii="Georgia" w:hAnsi="Georgia"/>
          <w:color w:val="141414"/>
        </w:rPr>
        <w:t>, the executive office of housing and livable communities, the joint committee on housing</w:t>
      </w:r>
      <w:ins w:id="224" w:author="Abhidnya Kurve" w:date="2024-01-25T14:25:00Z">
        <w:r w:rsidRPr="002C15A0">
          <w:rPr>
            <w:rFonts w:ascii="Georgia" w:hAnsi="Georgia" w:cs="Noto Sans"/>
            <w:color w:val="141414"/>
          </w:rPr>
          <w:t>,</w:t>
        </w:r>
      </w:ins>
      <w:r w:rsidRPr="00757F7C">
        <w:rPr>
          <w:rFonts w:ascii="Georgia" w:hAnsi="Georgia"/>
          <w:color w:val="141414"/>
        </w:rPr>
        <w:t xml:space="preserve"> and the house and senate committees on ways and means detailing: (i) the number of people served, including available demographic information; (ii) the average cost per participant; (iii) whether participants have previously received services from the executive office; and (iv) any projected cost-savings to the commonwealth associated with this program</w:t>
      </w:r>
      <w:r w:rsidRPr="002C15A0">
        <w:rPr>
          <w:rPrChange w:id="225" w:author="Abhidnya Kurve" w:date="2024-01-25T14:25:00Z">
            <w:rPr>
              <w:rStyle w:val="magov-veto-innerstrike"/>
              <w:rFonts w:ascii="Georgia" w:hAnsi="Georgia"/>
              <w:color w:val="141414"/>
            </w:rPr>
          </w:rPrChange>
        </w:rPr>
        <w:t xml:space="preserve">; provided further, that not less than $500,000 shall be expended </w:t>
      </w:r>
      <w:del w:id="226" w:author="Abhidnya Kurve" w:date="2024-01-25T14:25:00Z">
        <w:r w:rsidRPr="00767E79">
          <w:rPr>
            <w:rStyle w:val="magov-veto-innerstrike"/>
            <w:rFonts w:ascii="Georgia" w:hAnsi="Georgia" w:cs="Noto Sans"/>
            <w:color w:val="141414"/>
          </w:rPr>
          <w:delText>by the Massachusetts Housing and Shelter Alliance, Inc. for the purpose of promotion, resource development and technical assistance related to the creation of permanent supportive housing for persons with disabilities who are experiencing homelessness and other solutions to homelessness</w:delText>
        </w:r>
        <w:r w:rsidRPr="00767E79">
          <w:rPr>
            <w:rFonts w:ascii="Georgia" w:hAnsi="Georgia" w:cs="Noto Sans"/>
            <w:color w:val="141414"/>
          </w:rPr>
          <w:delText xml:space="preserve">; provided further, that not less than $500,000 shall be expended </w:delText>
        </w:r>
      </w:del>
      <w:r w:rsidRPr="00757F7C">
        <w:rPr>
          <w:rFonts w:ascii="Georgia" w:hAnsi="Georgia"/>
          <w:color w:val="141414"/>
        </w:rPr>
        <w:t xml:space="preserve">for a statewide permanent supportive housing program to serve people experiencing long-term homelessness and who have complex medical and behavioral health needs for the purpose of ending homelessness, promoting housing stability and reducing costly utilization of emergency and acute care; </w:t>
      </w:r>
      <w:ins w:id="227" w:author="Abhidnya Kurve" w:date="2024-01-25T14:25:00Z">
        <w:r w:rsidRPr="002C15A0">
          <w:rPr>
            <w:rFonts w:ascii="Georgia" w:hAnsi="Georgia" w:cs="Noto Sans"/>
            <w:color w:val="141414"/>
          </w:rPr>
          <w:t xml:space="preserve">and </w:t>
        </w:r>
      </w:ins>
      <w:r w:rsidRPr="00757F7C">
        <w:rPr>
          <w:rFonts w:ascii="Georgia" w:hAnsi="Georgia"/>
          <w:color w:val="141414"/>
        </w:rPr>
        <w:t>provided further, that</w:t>
      </w:r>
      <w:ins w:id="228" w:author="Abhidnya Kurve" w:date="2024-01-25T14:25:00Z">
        <w:r w:rsidRPr="002C15A0">
          <w:rPr>
            <w:rFonts w:ascii="Georgia" w:hAnsi="Georgia" w:cs="Noto Sans"/>
            <w:color w:val="141414"/>
          </w:rPr>
          <w:t xml:space="preserve"> not later than March 3, 2025,</w:t>
        </w:r>
      </w:ins>
      <w:r w:rsidRPr="00757F7C">
        <w:rPr>
          <w:rFonts w:ascii="Georgia" w:hAnsi="Georgia"/>
          <w:color w:val="141414"/>
        </w:rPr>
        <w:t xml:space="preserve"> the Massachusetts Housing and Shelter Alliance, Inc. </w:t>
      </w:r>
      <w:del w:id="229" w:author="Abhidnya Kurve" w:date="2024-01-25T14:25:00Z">
        <w:r w:rsidRPr="00767E79">
          <w:rPr>
            <w:rFonts w:ascii="Georgia" w:hAnsi="Georgia" w:cs="Noto Sans"/>
            <w:color w:val="141414"/>
          </w:rPr>
          <w:delText xml:space="preserve">shall be solely responsible for the administration of this program; and provided further, that not later than March 1, 2024, the Massachusetts Housing and Shelter Alliance, Inc. </w:delText>
        </w:r>
      </w:del>
      <w:r w:rsidRPr="00757F7C">
        <w:rPr>
          <w:rFonts w:ascii="Georgia" w:hAnsi="Georgia"/>
          <w:color w:val="141414"/>
        </w:rPr>
        <w:t xml:space="preserve">shall submit a report to the clerks of the </w:t>
      </w:r>
      <w:del w:id="230" w:author="Abhidnya Kurve" w:date="2024-01-25T14:25:00Z">
        <w:r w:rsidRPr="00767E79">
          <w:rPr>
            <w:rFonts w:ascii="Georgia" w:hAnsi="Georgia" w:cs="Noto Sans"/>
            <w:color w:val="141414"/>
          </w:rPr>
          <w:delText xml:space="preserve">senate and </w:delText>
        </w:r>
      </w:del>
      <w:r w:rsidRPr="00757F7C">
        <w:rPr>
          <w:rFonts w:ascii="Georgia" w:hAnsi="Georgia"/>
          <w:color w:val="141414"/>
        </w:rPr>
        <w:t>house of representatives</w:t>
      </w:r>
      <w:ins w:id="231" w:author="Abhidnya Kurve" w:date="2024-01-25T14:25:00Z">
        <w:r w:rsidRPr="002C15A0">
          <w:rPr>
            <w:rFonts w:ascii="Georgia" w:hAnsi="Georgia" w:cs="Noto Sans"/>
            <w:color w:val="141414"/>
          </w:rPr>
          <w:t xml:space="preserve"> and the senate</w:t>
        </w:r>
      </w:ins>
      <w:r w:rsidRPr="00757F7C">
        <w:rPr>
          <w:rFonts w:ascii="Georgia" w:hAnsi="Georgia"/>
          <w:color w:val="141414"/>
        </w:rPr>
        <w:t>, the executive office of housing and livable communities, the joint committee on housing and the house and senate committees on ways and means detailing: (a) the number of people served, including available demographic information; (b) the average cost per participant; (c) whether participants have previously received services from the executive office; and (d) any projected cost</w:t>
      </w:r>
      <w:del w:id="232" w:author="Abhidnya Kurve" w:date="2024-01-25T14:25:00Z">
        <w:r w:rsidRPr="00767E79">
          <w:rPr>
            <w:rFonts w:ascii="Georgia" w:hAnsi="Georgia" w:cs="Noto Sans"/>
            <w:color w:val="141414"/>
          </w:rPr>
          <w:delText>-</w:delText>
        </w:r>
      </w:del>
      <w:ins w:id="233" w:author="Abhidnya Kurve" w:date="2024-01-25T14:25:00Z">
        <w:r w:rsidRPr="002C15A0">
          <w:rPr>
            <w:rFonts w:ascii="Georgia" w:hAnsi="Georgia" w:cs="Noto Sans"/>
            <w:color w:val="141414"/>
          </w:rPr>
          <w:t xml:space="preserve"> </w:t>
        </w:r>
      </w:ins>
      <w:r w:rsidRPr="00757F7C">
        <w:rPr>
          <w:rFonts w:ascii="Georgia" w:hAnsi="Georgia"/>
          <w:color w:val="141414"/>
        </w:rPr>
        <w:t>savings associated with this program for the executive office or in the utilization of emergency and acute care</w:t>
      </w:r>
    </w:p>
    <w:p w14:paraId="5374145C" w14:textId="77777777" w:rsidR="00FE70BB" w:rsidRDefault="00FE70BB">
      <w:pPr>
        <w:rPr>
          <w:rFonts w:ascii="Georgia" w:eastAsia="Georgia" w:hAnsi="Georgia" w:cs="Georgia"/>
          <w:b/>
          <w:smallCaps/>
        </w:rPr>
      </w:pPr>
    </w:p>
    <w:p w14:paraId="2A444D51" w14:textId="77777777" w:rsidR="00991A6A" w:rsidRDefault="00991A6A">
      <w:pPr>
        <w:rPr>
          <w:rFonts w:ascii="Georgia" w:eastAsia="Georgia" w:hAnsi="Georgia" w:cs="Georgia"/>
          <w:b/>
          <w:smallCaps/>
        </w:rPr>
      </w:pPr>
    </w:p>
    <w:p w14:paraId="435F2EC1" w14:textId="57E93FE0" w:rsidR="0039432D" w:rsidRDefault="00421A8A">
      <w:pPr>
        <w:rPr>
          <w:rFonts w:ascii="Georgia" w:eastAsia="Georgia" w:hAnsi="Georgia" w:cs="Georgia"/>
          <w:b/>
        </w:rPr>
      </w:pPr>
      <w:r>
        <w:rPr>
          <w:rFonts w:ascii="Georgia" w:eastAsia="Georgia" w:hAnsi="Georgia" w:cs="Georgia"/>
          <w:b/>
          <w:smallCaps/>
        </w:rPr>
        <w:t>FORECLOSURE AND HOUSING COUNSELING (7006-0011)</w:t>
      </w:r>
    </w:p>
    <w:p w14:paraId="2A69A483" w14:textId="08287FDD" w:rsidR="0039432D" w:rsidRDefault="0039432D">
      <w:pPr>
        <w:rPr>
          <w:rFonts w:ascii="Georgia" w:eastAsia="Georgia" w:hAnsi="Georgia" w:cs="Georgia"/>
          <w:b/>
        </w:rPr>
      </w:pPr>
    </w:p>
    <w:p w14:paraId="55F6736D" w14:textId="5178D96B" w:rsidR="005040E8" w:rsidRDefault="005040E8" w:rsidP="005040E8">
      <w:pPr>
        <w:rPr>
          <w:rFonts w:ascii="Georgia" w:eastAsia="Georgia" w:hAnsi="Georgia" w:cs="Georgia"/>
          <w:b/>
        </w:rPr>
      </w:pPr>
      <w:r>
        <w:rPr>
          <w:rFonts w:ascii="Georgia" w:eastAsia="Georgia" w:hAnsi="Georgia" w:cs="Georgia"/>
          <w:b/>
        </w:rPr>
        <w:t>Description of Changes:</w:t>
      </w:r>
    </w:p>
    <w:p w14:paraId="6AB6F922" w14:textId="430C8F5C" w:rsidR="005040E8" w:rsidRDefault="005040E8" w:rsidP="005040E8">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Lowers the amount of retained revenue from licensure fees from $3.05 million to $1.5 million</w:t>
      </w:r>
    </w:p>
    <w:p w14:paraId="53E48853" w14:textId="09D348B1" w:rsidR="005040E8" w:rsidRDefault="005040E8" w:rsidP="005040E8">
      <w:pPr>
        <w:numPr>
          <w:ilvl w:val="0"/>
          <w:numId w:val="2"/>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Removes the $1.5 million minimum set aside for foreclosure and housing counseling grants.</w:t>
      </w:r>
    </w:p>
    <w:p w14:paraId="1C7EDE21" w14:textId="77777777" w:rsidR="005040E8" w:rsidRDefault="005040E8">
      <w:pPr>
        <w:rPr>
          <w:rFonts w:ascii="Georgia" w:eastAsia="Georgia" w:hAnsi="Georgia" w:cs="Georgia"/>
          <w:b/>
        </w:rPr>
      </w:pPr>
    </w:p>
    <w:p w14:paraId="31D8F6A1" w14:textId="2F10399C" w:rsidR="0039432D" w:rsidRDefault="005040E8">
      <w:pPr>
        <w:rPr>
          <w:rFonts w:ascii="Georgia" w:eastAsia="Georgia" w:hAnsi="Georgia" w:cs="Georgia"/>
          <w:b/>
        </w:rPr>
      </w:pPr>
      <w:r>
        <w:rPr>
          <w:rFonts w:ascii="Georgia" w:eastAsia="Georgia" w:hAnsi="Georgia" w:cs="Georgia"/>
          <w:b/>
        </w:rPr>
        <w:t xml:space="preserve">Language </w:t>
      </w:r>
    </w:p>
    <w:p w14:paraId="4DACF66E" w14:textId="57071EBE" w:rsidR="0039432D" w:rsidRDefault="00000000" w:rsidP="005040E8">
      <w:pPr>
        <w:rPr>
          <w:rFonts w:ascii="Georgia" w:eastAsia="Georgia" w:hAnsi="Georgia" w:cs="Georgia"/>
        </w:rPr>
      </w:pPr>
      <w:sdt>
        <w:sdtPr>
          <w:tag w:val="goog_rdk_358"/>
          <w:id w:val="791324558"/>
          <w:showingPlcHdr/>
        </w:sdtPr>
        <w:sdtContent>
          <w:r w:rsidR="00F45399">
            <w:t xml:space="preserve">     </w:t>
          </w:r>
        </w:sdtContent>
      </w:sdt>
      <w:sdt>
        <w:sdtPr>
          <w:tag w:val="goog_rdk_359"/>
          <w:id w:val="1222333833"/>
        </w:sdtPr>
        <w:sdtContent>
          <w:r w:rsidR="00421A8A" w:rsidRPr="008A2AB0">
            <w:rPr>
              <w:rFonts w:ascii="Georgia" w:eastAsia="Georgia" w:hAnsi="Georgia" w:cs="Georgia"/>
              <w:color w:val="141414"/>
            </w:rPr>
            <w:t xml:space="preserve">For the </w:t>
          </w:r>
        </w:sdtContent>
      </w:sdt>
      <w:sdt>
        <w:sdtPr>
          <w:tag w:val="goog_rdk_360"/>
          <w:id w:val="-1018073769"/>
        </w:sdtPr>
        <w:sdtContent>
          <w:del w:id="234" w:author="Abhidnya Kurve" w:date="2023-03-01T15:23:00Z">
            <w:r w:rsidR="00421A8A">
              <w:rPr>
                <w:rFonts w:ascii="Georgia" w:eastAsia="Georgia" w:hAnsi="Georgia" w:cs="Georgia"/>
                <w:color w:val="000000"/>
                <w:highlight w:val="white"/>
              </w:rPr>
              <w:delText xml:space="preserve">costs incurred by the </w:delText>
            </w:r>
          </w:del>
        </w:sdtContent>
      </w:sdt>
      <w:sdt>
        <w:sdtPr>
          <w:tag w:val="goog_rdk_361"/>
          <w:id w:val="-367519325"/>
        </w:sdtPr>
        <w:sdtContent>
          <w:r w:rsidR="00421A8A" w:rsidRPr="008A2AB0">
            <w:rPr>
              <w:rFonts w:ascii="Georgia" w:eastAsia="Georgia" w:hAnsi="Georgia" w:cs="Georgia"/>
              <w:color w:val="141414"/>
            </w:rPr>
            <w:t>division of banks</w:t>
          </w:r>
        </w:sdtContent>
      </w:sdt>
      <w:sdt>
        <w:sdtPr>
          <w:tag w:val="goog_rdk_362"/>
          <w:id w:val="-852261912"/>
        </w:sdtPr>
        <w:sdtContent>
          <w:del w:id="235" w:author="Abhidnya Kurve" w:date="2023-03-01T15:23:00Z">
            <w:r w:rsidR="00421A8A">
              <w:rPr>
                <w:rFonts w:ascii="Georgia" w:eastAsia="Georgia" w:hAnsi="Georgia" w:cs="Georgia"/>
                <w:color w:val="000000"/>
                <w:highlight w:val="white"/>
              </w:rPr>
              <w:delText xml:space="preserve"> </w:delText>
            </w:r>
          </w:del>
        </w:sdtContent>
      </w:sdt>
      <w:sdt>
        <w:sdtPr>
          <w:tag w:val="goog_rdk_363"/>
          <w:id w:val="-1287809522"/>
        </w:sdtPr>
        <w:sdtContent>
          <w:ins w:id="236" w:author="Abhidnya Kurve" w:date="2023-03-01T15:23:00Z">
            <w:r w:rsidR="00421A8A">
              <w:rPr>
                <w:rFonts w:ascii="Georgia" w:eastAsia="Georgia" w:hAnsi="Georgia" w:cs="Georgia"/>
                <w:color w:val="141414"/>
              </w:rPr>
              <w:t xml:space="preserve">, which may expend for the costs </w:t>
            </w:r>
          </w:ins>
        </w:sdtContent>
      </w:sdt>
      <w:sdt>
        <w:sdtPr>
          <w:tag w:val="goog_rdk_364"/>
          <w:id w:val="-112991702"/>
        </w:sdtPr>
        <w:sdtContent>
          <w:r w:rsidR="00421A8A" w:rsidRPr="008A2AB0">
            <w:rPr>
              <w:rFonts w:ascii="Georgia" w:eastAsia="Georgia" w:hAnsi="Georgia" w:cs="Georgia"/>
              <w:color w:val="141414"/>
            </w:rPr>
            <w:t xml:space="preserve">associated with </w:t>
          </w:r>
        </w:sdtContent>
      </w:sdt>
      <w:sdt>
        <w:sdtPr>
          <w:tag w:val="goog_rdk_365"/>
          <w:id w:val="-524712351"/>
        </w:sdtPr>
        <w:sdtContent>
          <w:ins w:id="237" w:author="Abhidnya Kurve" w:date="2023-03-01T15:23:00Z">
            <w:r w:rsidR="00421A8A">
              <w:rPr>
                <w:rFonts w:ascii="Georgia" w:eastAsia="Georgia" w:hAnsi="Georgia" w:cs="Georgia"/>
                <w:color w:val="141414"/>
              </w:rPr>
              <w:t xml:space="preserve">the </w:t>
            </w:r>
          </w:ins>
        </w:sdtContent>
      </w:sdt>
      <w:sdt>
        <w:sdtPr>
          <w:tag w:val="goog_rdk_366"/>
          <w:id w:val="-1656289081"/>
        </w:sdtPr>
        <w:sdtContent>
          <w:r w:rsidR="00421A8A" w:rsidRPr="008A2AB0">
            <w:rPr>
              <w:rFonts w:ascii="Georgia" w:eastAsia="Georgia" w:hAnsi="Georgia" w:cs="Georgia"/>
              <w:color w:val="141414"/>
            </w:rPr>
            <w:t>licensure of loan originators under</w:t>
          </w:r>
        </w:sdtContent>
      </w:sdt>
      <w:sdt>
        <w:sdtPr>
          <w:tag w:val="goog_rdk_367"/>
          <w:id w:val="-193080715"/>
          <w:showingPlcHdr/>
        </w:sdtPr>
        <w:sdtContent>
          <w:r w:rsidR="005040E8">
            <w:t xml:space="preserve">     </w:t>
          </w:r>
        </w:sdtContent>
      </w:sdt>
      <w:sdt>
        <w:sdtPr>
          <w:tag w:val="goog_rdk_368"/>
          <w:id w:val="878437531"/>
        </w:sdtPr>
        <w:sdtContent>
          <w:r w:rsidR="00421A8A">
            <w:rPr>
              <w:rFonts w:ascii="Georgia" w:eastAsia="Georgia" w:hAnsi="Georgia" w:cs="Georgia"/>
              <w:color w:val="141414"/>
            </w:rPr>
            <w:t> </w:t>
          </w:r>
          <w:hyperlink r:id="rId12" w:history="1">
            <w:r w:rsidR="00421A8A">
              <w:rPr>
                <w:rFonts w:ascii="Georgia" w:eastAsia="Georgia" w:hAnsi="Georgia" w:cs="Georgia"/>
                <w:color w:val="14558F"/>
                <w:u w:val="single"/>
              </w:rPr>
              <w:t>chapter 255F</w:t>
            </w:r>
          </w:hyperlink>
          <w:r w:rsidR="00421A8A">
            <w:rPr>
              <w:rFonts w:ascii="Georgia" w:eastAsia="Georgia" w:hAnsi="Georgia" w:cs="Georgia"/>
              <w:color w:val="141414"/>
            </w:rPr>
            <w:t> </w:t>
          </w:r>
        </w:sdtContent>
      </w:sdt>
      <w:sdt>
        <w:sdtPr>
          <w:tag w:val="goog_rdk_369"/>
          <w:id w:val="1986581774"/>
        </w:sdtPr>
        <w:sdtContent>
          <w:r w:rsidR="00421A8A" w:rsidRPr="008A2AB0">
            <w:rPr>
              <w:rFonts w:ascii="Georgia" w:eastAsia="Georgia" w:hAnsi="Georgia" w:cs="Georgia"/>
              <w:color w:val="141414"/>
            </w:rPr>
            <w:t xml:space="preserve">of the General </w:t>
          </w:r>
          <w:r w:rsidR="00421A8A" w:rsidRPr="008A2AB0">
            <w:rPr>
              <w:rFonts w:ascii="Georgia" w:eastAsia="Georgia" w:hAnsi="Georgia" w:cs="Georgia"/>
              <w:color w:val="141414"/>
            </w:rPr>
            <w:lastRenderedPageBreak/>
            <w:t>Laws</w:t>
          </w:r>
        </w:sdtContent>
      </w:sdt>
      <w:sdt>
        <w:sdtPr>
          <w:tag w:val="goog_rdk_370"/>
          <w:id w:val="-200026047"/>
        </w:sdtPr>
        <w:sdtContent>
          <w:del w:id="238" w:author="Abhidnya Kurve" w:date="2023-03-01T15:23:00Z">
            <w:r w:rsidR="00421A8A">
              <w:rPr>
                <w:rFonts w:ascii="Georgia" w:eastAsia="Georgia" w:hAnsi="Georgia" w:cs="Georgia"/>
                <w:color w:val="000000"/>
                <w:highlight w:val="white"/>
              </w:rPr>
              <w:delText>; provided, that the division may expend revenues of</w:delText>
            </w:r>
          </w:del>
        </w:sdtContent>
      </w:sdt>
      <w:sdt>
        <w:sdtPr>
          <w:tag w:val="goog_rdk_371"/>
          <w:id w:val="-1698075101"/>
        </w:sdtPr>
        <w:sdtContent>
          <w:ins w:id="239" w:author="Abhidnya Kurve" w:date="2023-03-01T15:23:00Z">
            <w:r w:rsidR="00421A8A">
              <w:rPr>
                <w:rFonts w:ascii="Georgia" w:eastAsia="Georgia" w:hAnsi="Georgia" w:cs="Georgia"/>
                <w:color w:val="141414"/>
              </w:rPr>
              <w:t xml:space="preserve"> an amount</w:t>
            </w:r>
          </w:ins>
        </w:sdtContent>
      </w:sdt>
      <w:sdt>
        <w:sdtPr>
          <w:tag w:val="goog_rdk_372"/>
          <w:id w:val="-1713029753"/>
        </w:sdtPr>
        <w:sdtContent>
          <w:r w:rsidR="00421A8A" w:rsidRPr="008A2AB0">
            <w:rPr>
              <w:rFonts w:ascii="Georgia" w:eastAsia="Georgia" w:hAnsi="Georgia" w:cs="Georgia"/>
              <w:color w:val="141414"/>
            </w:rPr>
            <w:t xml:space="preserve"> not </w:t>
          </w:r>
        </w:sdtContent>
      </w:sdt>
      <w:sdt>
        <w:sdtPr>
          <w:tag w:val="goog_rdk_373"/>
          <w:id w:val="-1525542433"/>
        </w:sdtPr>
        <w:sdtContent>
          <w:del w:id="240" w:author="Abhidnya Kurve" w:date="2023-03-01T15:23:00Z">
            <w:r w:rsidR="00421A8A">
              <w:rPr>
                <w:rFonts w:ascii="Georgia" w:eastAsia="Georgia" w:hAnsi="Georgia" w:cs="Georgia"/>
                <w:color w:val="000000"/>
                <w:highlight w:val="white"/>
              </w:rPr>
              <w:delText>more than $3,050</w:delText>
            </w:r>
          </w:del>
        </w:sdtContent>
      </w:sdt>
      <w:sdt>
        <w:sdtPr>
          <w:tag w:val="goog_rdk_374"/>
          <w:id w:val="-298380425"/>
        </w:sdtPr>
        <w:sdtContent>
          <w:ins w:id="241" w:author="Abhidnya Kurve" w:date="2023-03-01T15:23:00Z">
            <w:r w:rsidR="00421A8A">
              <w:rPr>
                <w:rFonts w:ascii="Georgia" w:eastAsia="Georgia" w:hAnsi="Georgia" w:cs="Georgia"/>
                <w:color w:val="141414"/>
              </w:rPr>
              <w:t>to exceed $1,500</w:t>
            </w:r>
          </w:ins>
        </w:sdtContent>
      </w:sdt>
      <w:sdt>
        <w:sdtPr>
          <w:tag w:val="goog_rdk_375"/>
          <w:id w:val="18058578"/>
        </w:sdtPr>
        <w:sdtContent>
          <w:r w:rsidR="00421A8A" w:rsidRPr="008A2AB0">
            <w:rPr>
              <w:rFonts w:ascii="Georgia" w:eastAsia="Georgia" w:hAnsi="Georgia" w:cs="Georgia"/>
              <w:color w:val="141414"/>
            </w:rPr>
            <w:t xml:space="preserve">,000 from the revenue received from administrative fees associated with </w:t>
          </w:r>
        </w:sdtContent>
      </w:sdt>
      <w:sdt>
        <w:sdtPr>
          <w:tag w:val="goog_rdk_376"/>
          <w:id w:val="-343319186"/>
        </w:sdtPr>
        <w:sdtContent>
          <w:del w:id="242" w:author="Abhidnya Kurve" w:date="2023-03-01T15:23:00Z">
            <w:r w:rsidR="00421A8A">
              <w:rPr>
                <w:rFonts w:ascii="Georgia" w:eastAsia="Georgia" w:hAnsi="Georgia" w:cs="Georgia"/>
                <w:color w:val="000000"/>
                <w:highlight w:val="white"/>
              </w:rPr>
              <w:delText xml:space="preserve">the </w:delText>
            </w:r>
          </w:del>
        </w:sdtContent>
      </w:sdt>
      <w:sdt>
        <w:sdtPr>
          <w:tag w:val="goog_rdk_377"/>
          <w:id w:val="-1663075738"/>
        </w:sdtPr>
        <w:sdtContent>
          <w:r w:rsidR="00421A8A" w:rsidRPr="008A2AB0">
            <w:rPr>
              <w:rFonts w:ascii="Georgia" w:eastAsia="Georgia" w:hAnsi="Georgia" w:cs="Georgia"/>
              <w:color w:val="141414"/>
            </w:rPr>
            <w:t xml:space="preserve">licensure fees and from civil administrative penalties </w:t>
          </w:r>
        </w:sdtContent>
      </w:sdt>
      <w:sdt>
        <w:sdtPr>
          <w:tag w:val="goog_rdk_378"/>
          <w:id w:val="-336227998"/>
        </w:sdtPr>
        <w:sdtContent>
          <w:del w:id="243" w:author="Abhidnya Kurve" w:date="2023-03-01T15:23:00Z">
            <w:r w:rsidR="00421A8A">
              <w:rPr>
                <w:rFonts w:ascii="Georgia" w:eastAsia="Georgia" w:hAnsi="Georgia" w:cs="Georgia"/>
                <w:color w:val="000000"/>
                <w:highlight w:val="white"/>
              </w:rPr>
              <w:delText xml:space="preserve">collected </w:delText>
            </w:r>
          </w:del>
        </w:sdtContent>
      </w:sdt>
      <w:sdt>
        <w:sdtPr>
          <w:tag w:val="goog_rdk_379"/>
          <w:id w:val="-833060918"/>
        </w:sdtPr>
        <w:sdtContent>
          <w:r w:rsidR="00421A8A" w:rsidRPr="008A2AB0">
            <w:rPr>
              <w:rFonts w:ascii="Georgia" w:eastAsia="Georgia" w:hAnsi="Georgia" w:cs="Georgia"/>
              <w:color w:val="141414"/>
            </w:rPr>
            <w:t>under</w:t>
          </w:r>
        </w:sdtContent>
      </w:sdt>
      <w:sdt>
        <w:sdtPr>
          <w:tag w:val="goog_rdk_380"/>
          <w:id w:val="-1196844838"/>
        </w:sdtPr>
        <w:sdtContent>
          <w:del w:id="244" w:author="Abhidnya Kurve" w:date="2023-03-01T15:23:00Z">
            <w:r w:rsidR="00421A8A">
              <w:rPr>
                <w:rFonts w:ascii="Georgia" w:eastAsia="Georgia" w:hAnsi="Georgia" w:cs="Georgia"/>
                <w:color w:val="000000"/>
                <w:highlight w:val="white"/>
              </w:rPr>
              <w:delText xml:space="preserve"> said chapter 255F; provided further, that not less than $1,500,000 shall</w:delText>
            </w:r>
          </w:del>
        </w:sdtContent>
      </w:sdt>
      <w:sdt>
        <w:sdtPr>
          <w:tag w:val="goog_rdk_381"/>
          <w:id w:val="1287158602"/>
        </w:sdtPr>
        <w:sdtContent>
          <w:ins w:id="245" w:author="Abhidnya Kurve" w:date="2023-03-01T15:23:00Z">
            <w:r w:rsidR="00421A8A">
              <w:rPr>
                <w:rFonts w:ascii="Georgia" w:eastAsia="Georgia" w:hAnsi="Georgia" w:cs="Georgia"/>
                <w:color w:val="141414"/>
              </w:rPr>
              <w:t> </w:t>
            </w:r>
            <w:r w:rsidR="00421A8A">
              <w:fldChar w:fldCharType="begin"/>
            </w:r>
            <w:r w:rsidR="00421A8A">
              <w:instrText>HYPERLINK "https://malegislature.gov/Laws/GeneralLaws/PartIII/TitleIV/Chapter255f"</w:instrText>
            </w:r>
            <w:r w:rsidR="00421A8A">
              <w:fldChar w:fldCharType="separate"/>
            </w:r>
            <w:r w:rsidR="00421A8A">
              <w:rPr>
                <w:rFonts w:ascii="Georgia" w:eastAsia="Georgia" w:hAnsi="Georgia" w:cs="Georgia"/>
                <w:color w:val="14558F"/>
                <w:u w:val="single"/>
              </w:rPr>
              <w:t>chapter 255F</w:t>
            </w:r>
            <w:r w:rsidR="00421A8A">
              <w:fldChar w:fldCharType="end"/>
            </w:r>
            <w:r w:rsidR="00421A8A">
              <w:rPr>
                <w:rFonts w:ascii="Georgia" w:eastAsia="Georgia" w:hAnsi="Georgia" w:cs="Georgia"/>
                <w:color w:val="141414"/>
              </w:rPr>
              <w:t>; provided, that funds in this item may</w:t>
            </w:r>
          </w:ins>
        </w:sdtContent>
      </w:sdt>
      <w:sdt>
        <w:sdtPr>
          <w:tag w:val="goog_rdk_382"/>
          <w:id w:val="716550644"/>
        </w:sdtPr>
        <w:sdtContent>
          <w:r w:rsidR="00421A8A" w:rsidRPr="008A2AB0">
            <w:rPr>
              <w:rFonts w:ascii="Georgia" w:eastAsia="Georgia" w:hAnsi="Georgia" w:cs="Georgia"/>
              <w:color w:val="141414"/>
            </w:rPr>
            <w:t xml:space="preserve"> be expended </w:t>
          </w:r>
        </w:sdtContent>
      </w:sdt>
      <w:sdt>
        <w:sdtPr>
          <w:tag w:val="goog_rdk_383"/>
          <w:id w:val="924305977"/>
        </w:sdtPr>
        <w:sdtContent>
          <w:del w:id="246" w:author="Abhidnya Kurve" w:date="2023-03-01T15:23:00Z">
            <w:r w:rsidR="00421A8A">
              <w:rPr>
                <w:rFonts w:ascii="Georgia" w:eastAsia="Georgia" w:hAnsi="Georgia" w:cs="Georgia"/>
                <w:color w:val="000000"/>
                <w:highlight w:val="white"/>
              </w:rPr>
              <w:delText xml:space="preserve">by the commissioner of banks </w:delText>
            </w:r>
          </w:del>
        </w:sdtContent>
      </w:sdt>
      <w:sdt>
        <w:sdtPr>
          <w:tag w:val="goog_rdk_384"/>
          <w:id w:val="1195350682"/>
        </w:sdtPr>
        <w:sdtContent>
          <w:r w:rsidR="00421A8A" w:rsidRPr="008A2AB0">
            <w:rPr>
              <w:rFonts w:ascii="Georgia" w:eastAsia="Georgia" w:hAnsi="Georgia" w:cs="Georgia"/>
              <w:color w:val="141414"/>
            </w:rPr>
            <w:t xml:space="preserve">as </w:t>
          </w:r>
        </w:sdtContent>
      </w:sdt>
      <w:sdt>
        <w:sdtPr>
          <w:tag w:val="goog_rdk_385"/>
          <w:id w:val="1531443234"/>
        </w:sdtPr>
        <w:sdtContent>
          <w:ins w:id="247" w:author="Abhidnya Kurve" w:date="2023-03-01T15:23:00Z">
            <w:r w:rsidR="00421A8A">
              <w:rPr>
                <w:rFonts w:ascii="Georgia" w:eastAsia="Georgia" w:hAnsi="Georgia" w:cs="Georgia"/>
                <w:color w:val="141414"/>
              </w:rPr>
              <w:t xml:space="preserve">competitive </w:t>
            </w:r>
          </w:ins>
        </w:sdtContent>
      </w:sdt>
      <w:sdt>
        <w:sdtPr>
          <w:tag w:val="goog_rdk_386"/>
          <w:id w:val="-1798983444"/>
        </w:sdtPr>
        <w:sdtContent>
          <w:r w:rsidR="00421A8A" w:rsidRPr="008A2AB0">
            <w:rPr>
              <w:rFonts w:ascii="Georgia" w:eastAsia="Georgia" w:hAnsi="Georgia" w:cs="Georgia"/>
              <w:color w:val="141414"/>
            </w:rPr>
            <w:t xml:space="preserve">grants for the operation of a </w:t>
          </w:r>
        </w:sdtContent>
      </w:sdt>
      <w:sdt>
        <w:sdtPr>
          <w:tag w:val="goog_rdk_387"/>
          <w:id w:val="-1192603765"/>
        </w:sdtPr>
        <w:sdtContent>
          <w:ins w:id="248" w:author="Abhidnya Kurve" w:date="2023-03-01T15:23:00Z">
            <w:r w:rsidR="00421A8A">
              <w:rPr>
                <w:rFonts w:ascii="Georgia" w:eastAsia="Georgia" w:hAnsi="Georgia" w:cs="Georgia"/>
                <w:color w:val="141414"/>
              </w:rPr>
              <w:t xml:space="preserve">pilot </w:t>
            </w:r>
          </w:ins>
        </w:sdtContent>
      </w:sdt>
      <w:sdt>
        <w:sdtPr>
          <w:tag w:val="goog_rdk_388"/>
          <w:id w:val="-488333651"/>
        </w:sdtPr>
        <w:sdtContent>
          <w:r w:rsidR="00421A8A" w:rsidRPr="008A2AB0">
            <w:rPr>
              <w:rFonts w:ascii="Georgia" w:eastAsia="Georgia" w:hAnsi="Georgia" w:cs="Georgia"/>
              <w:color w:val="141414"/>
            </w:rPr>
            <w:t xml:space="preserve">program for best lending practices, first-time homeowner counseling for </w:t>
          </w:r>
        </w:sdtContent>
      </w:sdt>
      <w:sdt>
        <w:sdtPr>
          <w:tag w:val="goog_rdk_389"/>
          <w:id w:val="-1488788742"/>
          <w:showingPlcHdr/>
        </w:sdtPr>
        <w:sdtContent>
          <w:r w:rsidR="00F45399">
            <w:t xml:space="preserve">     </w:t>
          </w:r>
        </w:sdtContent>
      </w:sdt>
      <w:sdt>
        <w:sdtPr>
          <w:tag w:val="goog_rdk_390"/>
          <w:id w:val="-67729325"/>
        </w:sdtPr>
        <w:sdtContent>
          <w:r w:rsidR="00421A8A">
            <w:rPr>
              <w:rFonts w:ascii="Georgia" w:eastAsia="Georgia" w:hAnsi="Georgia" w:cs="Georgia"/>
              <w:color w:val="141414"/>
            </w:rPr>
            <w:t>non-traditional</w:t>
          </w:r>
        </w:sdtContent>
      </w:sdt>
      <w:sdt>
        <w:sdtPr>
          <w:tag w:val="goog_rdk_391"/>
          <w:id w:val="1216701595"/>
        </w:sdtPr>
        <w:sdtContent>
          <w:r w:rsidR="00421A8A" w:rsidRPr="00F45399">
            <w:rPr>
              <w:rFonts w:ascii="Georgia" w:eastAsia="Georgia" w:hAnsi="Georgia" w:cs="Georgia"/>
              <w:color w:val="141414"/>
            </w:rPr>
            <w:t xml:space="preserve"> loans and </w:t>
          </w:r>
        </w:sdtContent>
      </w:sdt>
      <w:sdt>
        <w:sdtPr>
          <w:tag w:val="goog_rdk_392"/>
          <w:id w:val="-233089934"/>
        </w:sdtPr>
        <w:sdtContent>
          <w:del w:id="249" w:author="Abhidnya Kurve" w:date="2023-03-01T15:23:00Z">
            <w:r w:rsidR="00421A8A">
              <w:rPr>
                <w:rFonts w:ascii="Georgia" w:eastAsia="Georgia" w:hAnsi="Georgia" w:cs="Georgia"/>
                <w:color w:val="000000"/>
                <w:highlight w:val="white"/>
              </w:rPr>
              <w:delText xml:space="preserve">not less than </w:delText>
            </w:r>
          </w:del>
        </w:sdtContent>
      </w:sdt>
      <w:sdt>
        <w:sdtPr>
          <w:tag w:val="goog_rdk_393"/>
          <w:id w:val="-35584444"/>
        </w:sdtPr>
        <w:sdtContent>
          <w:r w:rsidR="00421A8A" w:rsidRPr="00F45399">
            <w:rPr>
              <w:rFonts w:ascii="Georgia" w:eastAsia="Georgia" w:hAnsi="Georgia" w:cs="Georgia"/>
              <w:color w:val="141414"/>
            </w:rPr>
            <w:t xml:space="preserve">10 </w:t>
          </w:r>
        </w:sdtContent>
      </w:sdt>
      <w:sdt>
        <w:sdtPr>
          <w:tag w:val="goog_rdk_394"/>
          <w:id w:val="-1635247740"/>
        </w:sdtPr>
        <w:sdtContent>
          <w:ins w:id="250" w:author="Abhidnya Kurve" w:date="2023-03-01T15:23:00Z">
            <w:r w:rsidR="00421A8A">
              <w:rPr>
                <w:rFonts w:ascii="Georgia" w:eastAsia="Georgia" w:hAnsi="Georgia" w:cs="Georgia"/>
                <w:color w:val="141414"/>
              </w:rPr>
              <w:t xml:space="preserve">or more </w:t>
            </w:r>
          </w:ins>
        </w:sdtContent>
      </w:sdt>
      <w:sdt>
        <w:sdtPr>
          <w:tag w:val="goog_rdk_395"/>
          <w:id w:val="472416666"/>
        </w:sdtPr>
        <w:sdtContent>
          <w:r w:rsidR="00421A8A" w:rsidRPr="00F45399">
            <w:rPr>
              <w:rFonts w:ascii="Georgia" w:eastAsia="Georgia" w:hAnsi="Georgia" w:cs="Georgia"/>
              <w:color w:val="141414"/>
            </w:rPr>
            <w:t>foreclosure education centers under</w:t>
          </w:r>
        </w:sdtContent>
      </w:sdt>
      <w:sdt>
        <w:sdtPr>
          <w:tag w:val="goog_rdk_396"/>
          <w:id w:val="1249310264"/>
        </w:sdtPr>
        <w:sdtContent>
          <w:del w:id="251" w:author="Abhidnya Kurve" w:date="2023-03-01T15:23:00Z">
            <w:r w:rsidR="00421A8A">
              <w:rPr>
                <w:rFonts w:ascii="Georgia" w:eastAsia="Georgia" w:hAnsi="Georgia" w:cs="Georgia"/>
                <w:color w:val="000000"/>
                <w:highlight w:val="white"/>
              </w:rPr>
              <w:delText xml:space="preserve"> section 16 of chapter 206 of the acts of 2007 and that the grants shall be awarded through a competitive application process using criteria established by the division;</w:delText>
            </w:r>
          </w:del>
        </w:sdtContent>
      </w:sdt>
      <w:sdt>
        <w:sdtPr>
          <w:tag w:val="goog_rdk_397"/>
          <w:id w:val="823390377"/>
        </w:sdtPr>
        <w:sdtContent>
          <w:ins w:id="252" w:author="Abhidnya Kurve" w:date="2023-03-01T15:23:00Z">
            <w:r w:rsidR="00421A8A">
              <w:rPr>
                <w:rFonts w:ascii="Georgia" w:eastAsia="Georgia" w:hAnsi="Georgia" w:cs="Georgia"/>
                <w:color w:val="141414"/>
              </w:rPr>
              <w:t> </w:t>
            </w:r>
            <w:r w:rsidR="00421A8A">
              <w:fldChar w:fldCharType="begin"/>
            </w:r>
            <w:r w:rsidR="00421A8A">
              <w:instrText>HYPERLINK "https://malegislature.gov/Laws/SessionLaws/Acts/2007/Chapter206"</w:instrText>
            </w:r>
            <w:r w:rsidR="00421A8A">
              <w:fldChar w:fldCharType="separate"/>
            </w:r>
            <w:r w:rsidR="00421A8A">
              <w:rPr>
                <w:rFonts w:ascii="Georgia" w:eastAsia="Georgia" w:hAnsi="Georgia" w:cs="Georgia"/>
                <w:color w:val="14558F"/>
                <w:u w:val="single"/>
              </w:rPr>
              <w:t>section 16 of chapter 206 of the acts of 2007</w:t>
            </w:r>
            <w:r w:rsidR="00421A8A">
              <w:fldChar w:fldCharType="end"/>
            </w:r>
            <w:r w:rsidR="00421A8A">
              <w:rPr>
                <w:rFonts w:ascii="Georgia" w:eastAsia="Georgia" w:hAnsi="Georgia" w:cs="Georgia"/>
                <w:color w:val="141414"/>
              </w:rPr>
              <w:t>;</w:t>
            </w:r>
          </w:ins>
        </w:sdtContent>
      </w:sdt>
      <w:sdt>
        <w:sdtPr>
          <w:tag w:val="goog_rdk_398"/>
          <w:id w:val="-351265106"/>
        </w:sdtPr>
        <w:sdtContent>
          <w:r w:rsidR="00421A8A" w:rsidRPr="00F45399">
            <w:rPr>
              <w:rFonts w:ascii="Georgia" w:eastAsia="Georgia" w:hAnsi="Georgia" w:cs="Georgia"/>
              <w:color w:val="141414"/>
            </w:rPr>
            <w:t xml:space="preserve"> and provided further, that notwithstanding any general or special law to the contrary, for the purpose of accommodating timing discrepancies between the receipt of </w:t>
          </w:r>
        </w:sdtContent>
      </w:sdt>
      <w:sdt>
        <w:sdtPr>
          <w:tag w:val="goog_rdk_399"/>
          <w:id w:val="1252775483"/>
        </w:sdtPr>
        <w:sdtContent>
          <w:del w:id="253" w:author="Abhidnya Kurve" w:date="2023-03-01T15:23:00Z">
            <w:r w:rsidR="00421A8A">
              <w:rPr>
                <w:rFonts w:ascii="Georgia" w:eastAsia="Georgia" w:hAnsi="Georgia" w:cs="Georgia"/>
                <w:color w:val="000000"/>
                <w:highlight w:val="white"/>
              </w:rPr>
              <w:delText xml:space="preserve">retained </w:delText>
            </w:r>
          </w:del>
        </w:sdtContent>
      </w:sdt>
      <w:sdt>
        <w:sdtPr>
          <w:tag w:val="goog_rdk_400"/>
          <w:id w:val="233433302"/>
        </w:sdtPr>
        <w:sdtContent>
          <w:r w:rsidR="00421A8A" w:rsidRPr="00F45399">
            <w:rPr>
              <w:rFonts w:ascii="Georgia" w:eastAsia="Georgia" w:hAnsi="Georgia" w:cs="Georgia"/>
              <w:color w:val="141414"/>
            </w:rPr>
            <w:t xml:space="preserve">revenues and related expenditures, the </w:t>
          </w:r>
        </w:sdtContent>
      </w:sdt>
      <w:sdt>
        <w:sdtPr>
          <w:tag w:val="goog_rdk_401"/>
          <w:id w:val="-1069963861"/>
        </w:sdtPr>
        <w:sdtContent>
          <w:del w:id="254" w:author="Abhidnya Kurve" w:date="2023-03-01T15:23:00Z">
            <w:r w:rsidR="00421A8A">
              <w:rPr>
                <w:rFonts w:ascii="Georgia" w:eastAsia="Georgia" w:hAnsi="Georgia" w:cs="Georgia"/>
                <w:color w:val="000000"/>
                <w:highlight w:val="white"/>
              </w:rPr>
              <w:delText>division</w:delText>
            </w:r>
          </w:del>
        </w:sdtContent>
      </w:sdt>
      <w:sdt>
        <w:sdtPr>
          <w:tag w:val="goog_rdk_402"/>
          <w:id w:val="-14390041"/>
        </w:sdtPr>
        <w:sdtContent>
          <w:ins w:id="255" w:author="Abhidnya Kurve" w:date="2023-03-01T15:23:00Z">
            <w:r w:rsidR="00421A8A">
              <w:rPr>
                <w:rFonts w:ascii="Georgia" w:eastAsia="Georgia" w:hAnsi="Georgia" w:cs="Georgia"/>
                <w:color w:val="141414"/>
              </w:rPr>
              <w:t>department</w:t>
            </w:r>
          </w:ins>
        </w:sdtContent>
      </w:sdt>
      <w:sdt>
        <w:sdtPr>
          <w:tag w:val="goog_rdk_403"/>
          <w:id w:val="751860834"/>
        </w:sdtPr>
        <w:sdtContent>
          <w:r w:rsidR="00421A8A" w:rsidRPr="00F45399">
            <w:rPr>
              <w:rFonts w:ascii="Georgia" w:eastAsia="Georgia" w:hAnsi="Georgia" w:cs="Georgia"/>
              <w:color w:val="141414"/>
            </w:rPr>
            <w:t xml:space="preserve"> may incur expenses and the comptroller may certify for payment amounts not to exceed the lower of this authorization or the most recent revenue estimate</w:t>
          </w:r>
        </w:sdtContent>
      </w:sdt>
      <w:sdt>
        <w:sdtPr>
          <w:tag w:val="goog_rdk_404"/>
          <w:id w:val="424390003"/>
        </w:sdtPr>
        <w:sdtContent>
          <w:ins w:id="256" w:author="Abhidnya Kurve" w:date="2023-03-01T15:23:00Z">
            <w:r w:rsidR="00421A8A">
              <w:rPr>
                <w:rFonts w:ascii="Georgia" w:eastAsia="Georgia" w:hAnsi="Georgia" w:cs="Georgia"/>
                <w:color w:val="141414"/>
              </w:rPr>
              <w:t>,</w:t>
            </w:r>
          </w:ins>
        </w:sdtContent>
      </w:sdt>
      <w:sdt>
        <w:sdtPr>
          <w:tag w:val="goog_rdk_405"/>
          <w:id w:val="-2012977559"/>
        </w:sdtPr>
        <w:sdtContent>
          <w:r w:rsidR="00421A8A" w:rsidRPr="00F45399">
            <w:rPr>
              <w:rFonts w:ascii="Georgia" w:eastAsia="Georgia" w:hAnsi="Georgia" w:cs="Georgia"/>
              <w:color w:val="141414"/>
            </w:rPr>
            <w:t xml:space="preserve"> as reported in the state accounting system</w:t>
          </w:r>
        </w:sdtContent>
      </w:sdt>
      <w:sdt>
        <w:sdtPr>
          <w:tag w:val="goog_rdk_406"/>
          <w:id w:val="689492846"/>
          <w:showingPlcHdr/>
        </w:sdtPr>
        <w:sdtContent>
          <w:r w:rsidR="00F45399">
            <w:t xml:space="preserve">     </w:t>
          </w:r>
        </w:sdtContent>
      </w:sdt>
    </w:p>
    <w:p w14:paraId="7F76C5C7" w14:textId="77777777" w:rsidR="0039432D" w:rsidRDefault="0039432D" w:rsidP="005040E8">
      <w:pPr>
        <w:rPr>
          <w:rFonts w:ascii="Georgia" w:eastAsia="Georgia" w:hAnsi="Georgia" w:cs="Georgia"/>
        </w:rPr>
      </w:pPr>
    </w:p>
    <w:p w14:paraId="4BB259FC" w14:textId="18E8FFB5" w:rsidR="00215892" w:rsidRPr="00215892" w:rsidRDefault="00215892" w:rsidP="00215892">
      <w:pPr>
        <w:rPr>
          <w:rFonts w:ascii="Georgia" w:eastAsia="Georgia" w:hAnsi="Georgia" w:cs="Georgia"/>
          <w:b/>
        </w:rPr>
      </w:pPr>
      <w:r>
        <w:rPr>
          <w:rFonts w:ascii="Georgia" w:eastAsia="Georgia" w:hAnsi="Georgia" w:cs="Georgia"/>
          <w:b/>
          <w:smallCaps/>
        </w:rPr>
        <w:t>ACCESS to COUNSEL (</w:t>
      </w:r>
      <w:r w:rsidRPr="00215892">
        <w:rPr>
          <w:rFonts w:ascii="Georgia" w:eastAsia="Georgia" w:hAnsi="Georgia" w:cs="Georgia"/>
          <w:b/>
          <w:smallCaps/>
        </w:rPr>
        <w:t>0321-1800</w:t>
      </w:r>
      <w:r>
        <w:rPr>
          <w:rFonts w:ascii="Georgia" w:eastAsia="Georgia" w:hAnsi="Georgia" w:cs="Georgia"/>
          <w:b/>
          <w:smallCaps/>
        </w:rPr>
        <w:t>)</w:t>
      </w:r>
    </w:p>
    <w:p w14:paraId="143304F9" w14:textId="77777777" w:rsidR="00215892" w:rsidRDefault="00215892" w:rsidP="00215892">
      <w:pPr>
        <w:rPr>
          <w:rFonts w:ascii="Georgia" w:eastAsia="Georgia" w:hAnsi="Georgia" w:cs="Georgia"/>
          <w:b/>
          <w:smallCaps/>
        </w:rPr>
      </w:pPr>
    </w:p>
    <w:p w14:paraId="04527191" w14:textId="77777777" w:rsidR="00215892" w:rsidRDefault="00215892" w:rsidP="00215892">
      <w:pPr>
        <w:rPr>
          <w:rFonts w:ascii="Georgia" w:eastAsia="Georgia" w:hAnsi="Georgia" w:cs="Georgia"/>
          <w:b/>
          <w:smallCaps/>
        </w:rPr>
      </w:pPr>
      <w:r>
        <w:rPr>
          <w:rFonts w:ascii="Georgia" w:eastAsia="Georgia" w:hAnsi="Georgia" w:cs="Georgia"/>
          <w:b/>
          <w:smallCaps/>
        </w:rPr>
        <w:t>Language</w:t>
      </w:r>
    </w:p>
    <w:p w14:paraId="69DB887D" w14:textId="77777777" w:rsidR="00215892" w:rsidRDefault="00215892" w:rsidP="00215892">
      <w:pPr>
        <w:rPr>
          <w:rFonts w:ascii="Georgia" w:eastAsia="Georgia" w:hAnsi="Georgia" w:cs="Georgia"/>
          <w:b/>
          <w:smallCaps/>
        </w:rPr>
      </w:pPr>
    </w:p>
    <w:p w14:paraId="096E3D79" w14:textId="6C759E75" w:rsidR="0039432D" w:rsidRPr="00215892" w:rsidRDefault="00215892" w:rsidP="005040E8">
      <w:pPr>
        <w:rPr>
          <w:rFonts w:ascii="Georgia" w:eastAsia="Georgia" w:hAnsi="Georgia" w:cs="Georgia"/>
          <w:color w:val="141414"/>
        </w:rPr>
      </w:pPr>
      <w:r w:rsidRPr="00215892">
        <w:rPr>
          <w:rFonts w:ascii="Georgia" w:eastAsia="Georgia" w:hAnsi="Georgia" w:cs="Georgia"/>
          <w:color w:val="141414"/>
        </w:rPr>
        <w:t>For an access to counsel program; provided, that subject to appropriation, funds shall be distributed by the Massachusetts Legal Assistance Corporation to designated non-profit organizations to increase access to legal representation for low-income tenants and low-income owner occupants in eviction proceedings</w:t>
      </w:r>
    </w:p>
    <w:sectPr w:rsidR="0039432D" w:rsidRPr="00215892">
      <w:footerReference w:type="default" r:id="rId13"/>
      <w:pgSz w:w="12240" w:h="15840"/>
      <w:pgMar w:top="1440" w:right="1440" w:bottom="1530" w:left="1440" w:header="720" w:footer="2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1798" w14:textId="77777777" w:rsidR="00C85DA6" w:rsidRDefault="00C85DA6">
      <w:r>
        <w:separator/>
      </w:r>
    </w:p>
  </w:endnote>
  <w:endnote w:type="continuationSeparator" w:id="0">
    <w:p w14:paraId="35786956" w14:textId="77777777" w:rsidR="00C85DA6" w:rsidRDefault="00C8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avoy Roman">
    <w:altName w:val="Constantia"/>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1BD4" w14:textId="38F944A6" w:rsidR="0039432D" w:rsidRDefault="00421A8A">
    <w:pPr>
      <w:pBdr>
        <w:top w:val="nil"/>
        <w:left w:val="nil"/>
        <w:bottom w:val="nil"/>
        <w:right w:val="nil"/>
        <w:between w:val="nil"/>
      </w:pBdr>
      <w:tabs>
        <w:tab w:val="center" w:pos="4320"/>
        <w:tab w:val="right" w:pos="8640"/>
      </w:tabs>
      <w:jc w:val="center"/>
      <w:rPr>
        <w:rFonts w:ascii="Georgia" w:eastAsia="Georgia" w:hAnsi="Georgia" w:cs="Georgia"/>
        <w:color w:val="000000"/>
        <w:sz w:val="20"/>
        <w:szCs w:val="20"/>
      </w:rPr>
    </w:pP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F144F3">
      <w:rPr>
        <w:rFonts w:ascii="Georgia" w:eastAsia="Georgia" w:hAnsi="Georgia" w:cs="Georgia"/>
        <w:noProof/>
        <w:color w:val="000000"/>
        <w:sz w:val="20"/>
        <w:szCs w:val="20"/>
      </w:rPr>
      <w:t>2</w:t>
    </w:r>
    <w:r>
      <w:rPr>
        <w:rFonts w:ascii="Georgia" w:eastAsia="Georgia" w:hAnsi="Georgia" w:cs="Georgi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196E" w14:textId="77777777" w:rsidR="00C85DA6" w:rsidRDefault="00C85DA6">
      <w:r>
        <w:separator/>
      </w:r>
    </w:p>
  </w:footnote>
  <w:footnote w:type="continuationSeparator" w:id="0">
    <w:p w14:paraId="45296339" w14:textId="77777777" w:rsidR="00C85DA6" w:rsidRDefault="00C8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354C"/>
    <w:multiLevelType w:val="multilevel"/>
    <w:tmpl w:val="DCDA5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C66063"/>
    <w:multiLevelType w:val="multilevel"/>
    <w:tmpl w:val="0B0C3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A275A2"/>
    <w:multiLevelType w:val="multilevel"/>
    <w:tmpl w:val="29B69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D808F6"/>
    <w:multiLevelType w:val="multilevel"/>
    <w:tmpl w:val="D7F43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4013AE"/>
    <w:multiLevelType w:val="multilevel"/>
    <w:tmpl w:val="6EE4A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682306">
    <w:abstractNumId w:val="4"/>
  </w:num>
  <w:num w:numId="2" w16cid:durableId="1915315502">
    <w:abstractNumId w:val="1"/>
  </w:num>
  <w:num w:numId="3" w16cid:durableId="2145467012">
    <w:abstractNumId w:val="2"/>
  </w:num>
  <w:num w:numId="4" w16cid:durableId="1797866830">
    <w:abstractNumId w:val="3"/>
  </w:num>
  <w:num w:numId="5" w16cid:durableId="19067957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dnya Kurve">
    <w15:presenceInfo w15:providerId="None" w15:userId="Abhidnya Kur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2D"/>
    <w:rsid w:val="00011397"/>
    <w:rsid w:val="000651C3"/>
    <w:rsid w:val="000A6F40"/>
    <w:rsid w:val="00181582"/>
    <w:rsid w:val="001F0D53"/>
    <w:rsid w:val="00215892"/>
    <w:rsid w:val="002958A6"/>
    <w:rsid w:val="002D0EDC"/>
    <w:rsid w:val="00365740"/>
    <w:rsid w:val="0039432D"/>
    <w:rsid w:val="003E1100"/>
    <w:rsid w:val="00404178"/>
    <w:rsid w:val="00421A8A"/>
    <w:rsid w:val="005040E8"/>
    <w:rsid w:val="00564E7E"/>
    <w:rsid w:val="005C1F15"/>
    <w:rsid w:val="006A3E4D"/>
    <w:rsid w:val="008011CB"/>
    <w:rsid w:val="008A2AB0"/>
    <w:rsid w:val="008D151B"/>
    <w:rsid w:val="008E0DC7"/>
    <w:rsid w:val="00991A6A"/>
    <w:rsid w:val="00A568B1"/>
    <w:rsid w:val="00A63804"/>
    <w:rsid w:val="00AB6FAC"/>
    <w:rsid w:val="00AD25AA"/>
    <w:rsid w:val="00B0744E"/>
    <w:rsid w:val="00BA6FF7"/>
    <w:rsid w:val="00C40617"/>
    <w:rsid w:val="00C85DA6"/>
    <w:rsid w:val="00E73121"/>
    <w:rsid w:val="00EC2594"/>
    <w:rsid w:val="00F10BD3"/>
    <w:rsid w:val="00F144F3"/>
    <w:rsid w:val="00F3720E"/>
    <w:rsid w:val="00F45399"/>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C279"/>
  <w15:docId w15:val="{735FBD60-AB6E-42ED-BD64-47DD3E4F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voy Roman" w:eastAsia="Savoy Roman" w:hAnsi="Savoy Roman" w:cs="Savoy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7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ED2BF0"/>
    <w:pPr>
      <w:spacing w:before="100" w:beforeAutospacing="1" w:after="100" w:afterAutospacing="1"/>
      <w:outlineLvl w:val="3"/>
    </w:pPr>
    <w:rPr>
      <w:rFonts w:ascii="Times" w:hAnsi="Times"/>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1125"/>
    <w:pPr>
      <w:contextualSpacing/>
    </w:pPr>
    <w:rPr>
      <w:rFonts w:ascii="Georgia" w:eastAsiaTheme="majorEastAsia" w:hAnsi="Georgia" w:cstheme="majorBidi"/>
      <w:b/>
      <w:color w:val="000000" w:themeColor="text1"/>
      <w:spacing w:val="-10"/>
      <w:kern w:val="28"/>
      <w:sz w:val="56"/>
      <w:szCs w:val="56"/>
    </w:rPr>
  </w:style>
  <w:style w:type="character" w:customStyle="1" w:styleId="Heading4Char">
    <w:name w:val="Heading 4 Char"/>
    <w:basedOn w:val="DefaultParagraphFont"/>
    <w:link w:val="Heading4"/>
    <w:uiPriority w:val="9"/>
    <w:rsid w:val="00ED2BF0"/>
    <w:rPr>
      <w:rFonts w:ascii="Times" w:hAnsi="Times"/>
      <w:b/>
      <w:bCs/>
    </w:rPr>
  </w:style>
  <w:style w:type="character" w:customStyle="1" w:styleId="question-number">
    <w:name w:val="question-number"/>
    <w:basedOn w:val="DefaultParagraphFont"/>
    <w:rsid w:val="00ED2BF0"/>
  </w:style>
  <w:style w:type="character" w:customStyle="1" w:styleId="question-dot">
    <w:name w:val="question-dot"/>
    <w:basedOn w:val="DefaultParagraphFont"/>
    <w:rsid w:val="00ED2BF0"/>
  </w:style>
  <w:style w:type="character" w:customStyle="1" w:styleId="user-generated">
    <w:name w:val="user-generated"/>
    <w:basedOn w:val="DefaultParagraphFont"/>
    <w:rsid w:val="00ED2BF0"/>
  </w:style>
  <w:style w:type="character" w:customStyle="1" w:styleId="question-datetime-separator">
    <w:name w:val="question-datetime-separator"/>
    <w:basedOn w:val="DefaultParagraphFont"/>
    <w:rsid w:val="00ED2BF0"/>
  </w:style>
  <w:style w:type="character" w:customStyle="1" w:styleId="radio-button-label-text">
    <w:name w:val="radio-button-label-text"/>
    <w:basedOn w:val="DefaultParagraphFont"/>
    <w:rsid w:val="00ED2BF0"/>
  </w:style>
  <w:style w:type="paragraph" w:styleId="Header">
    <w:name w:val="header"/>
    <w:basedOn w:val="Normal"/>
    <w:link w:val="HeaderChar"/>
    <w:uiPriority w:val="99"/>
    <w:unhideWhenUsed/>
    <w:rsid w:val="00981519"/>
    <w:pPr>
      <w:tabs>
        <w:tab w:val="center" w:pos="4320"/>
        <w:tab w:val="right" w:pos="8640"/>
      </w:tabs>
    </w:pPr>
  </w:style>
  <w:style w:type="character" w:customStyle="1" w:styleId="HeaderChar">
    <w:name w:val="Header Char"/>
    <w:basedOn w:val="DefaultParagraphFont"/>
    <w:link w:val="Header"/>
    <w:uiPriority w:val="99"/>
    <w:rsid w:val="00981519"/>
  </w:style>
  <w:style w:type="paragraph" w:styleId="Footer">
    <w:name w:val="footer"/>
    <w:basedOn w:val="Normal"/>
    <w:link w:val="FooterChar"/>
    <w:uiPriority w:val="99"/>
    <w:unhideWhenUsed/>
    <w:rsid w:val="00981519"/>
    <w:pPr>
      <w:tabs>
        <w:tab w:val="center" w:pos="4320"/>
        <w:tab w:val="right" w:pos="8640"/>
      </w:tabs>
    </w:pPr>
  </w:style>
  <w:style w:type="character" w:customStyle="1" w:styleId="FooterChar">
    <w:name w:val="Footer Char"/>
    <w:basedOn w:val="DefaultParagraphFont"/>
    <w:link w:val="Footer"/>
    <w:uiPriority w:val="99"/>
    <w:rsid w:val="00981519"/>
  </w:style>
  <w:style w:type="character" w:styleId="Hyperlink">
    <w:name w:val="Hyperlink"/>
    <w:basedOn w:val="DefaultParagraphFont"/>
    <w:uiPriority w:val="99"/>
    <w:unhideWhenUsed/>
    <w:rsid w:val="00981519"/>
    <w:rPr>
      <w:color w:val="0000FF" w:themeColor="hyperlink"/>
      <w:u w:val="single"/>
    </w:rPr>
  </w:style>
  <w:style w:type="paragraph" w:styleId="BalloonText">
    <w:name w:val="Balloon Text"/>
    <w:basedOn w:val="Normal"/>
    <w:link w:val="BalloonTextChar"/>
    <w:uiPriority w:val="99"/>
    <w:semiHidden/>
    <w:unhideWhenUsed/>
    <w:rsid w:val="00E62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131"/>
    <w:rPr>
      <w:rFonts w:ascii="Lucida Grande" w:hAnsi="Lucida Grande" w:cs="Lucida Grande"/>
      <w:sz w:val="18"/>
      <w:szCs w:val="18"/>
    </w:rPr>
  </w:style>
  <w:style w:type="paragraph" w:styleId="NormalWeb">
    <w:name w:val="Normal (Web)"/>
    <w:basedOn w:val="Normal"/>
    <w:uiPriority w:val="99"/>
    <w:unhideWhenUsed/>
    <w:rsid w:val="00C977E1"/>
    <w:rPr>
      <w:rFonts w:ascii="Times New Roman" w:hAnsi="Times New Roman" w:cs="Times New Roman"/>
    </w:rPr>
  </w:style>
  <w:style w:type="table" w:styleId="TableGrid">
    <w:name w:val="Table Grid"/>
    <w:basedOn w:val="TableNormal"/>
    <w:uiPriority w:val="59"/>
    <w:rsid w:val="00C9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8E6"/>
    <w:pPr>
      <w:ind w:left="720"/>
      <w:contextualSpacing/>
    </w:pPr>
  </w:style>
  <w:style w:type="character" w:customStyle="1" w:styleId="Heading1Char">
    <w:name w:val="Heading 1 Char"/>
    <w:basedOn w:val="DefaultParagraphFont"/>
    <w:link w:val="Heading1"/>
    <w:uiPriority w:val="9"/>
    <w:rsid w:val="008367A0"/>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B1125"/>
    <w:rPr>
      <w:rFonts w:ascii="Georgia" w:eastAsiaTheme="majorEastAsia" w:hAnsi="Georgia" w:cstheme="majorBidi"/>
      <w:b/>
      <w:color w:val="000000" w:themeColor="text1"/>
      <w:spacing w:val="-10"/>
      <w:kern w:val="28"/>
      <w:sz w:val="56"/>
      <w:szCs w:val="56"/>
    </w:rPr>
  </w:style>
  <w:style w:type="table" w:customStyle="1" w:styleId="TableGrid1">
    <w:name w:val="Table Grid1"/>
    <w:basedOn w:val="TableNormal"/>
    <w:next w:val="TableGrid"/>
    <w:uiPriority w:val="59"/>
    <w:rsid w:val="0091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22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011397"/>
    <w:rPr>
      <w:color w:val="605E5C"/>
      <w:shd w:val="clear" w:color="auto" w:fill="E1DFDD"/>
    </w:rPr>
  </w:style>
  <w:style w:type="character" w:customStyle="1" w:styleId="magov-veto-innerstrike">
    <w:name w:val="ma__gov-veto-inner__strike"/>
    <w:basedOn w:val="DefaultParagraphFont"/>
    <w:rsid w:val="00FE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alegislature.gov/Laws/GeneralLaws/PartIII/TitleIV/Chapter255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oyes@chapa.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akurve@chap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y1BY1xpagejHgJxuXD66wVVUuQ==">AMUW2mXL/UIFatPjh3soliQTzc/15D5CS8ctjSoWwoLujYw80gwj3zFemy8XaGpsmzQdD8ayAJGqwMl+jvNUW3zYCXmSvXbPRLbQ+wKIcIIb9TO6SZab5/1yNXh77iZiBHsvMM8PoaBx9VoJAKRj7lY9V/3hJe8q6VnGlcF9yobBN2Q1Qs9f5MSRi1la4NFtmIauYq5jyMSODjhIiEVby4L1vz5GA+21OSpuGoXeSq/ueIfjqSnx0hRdwPKzgt72uGs2gTxY165UXWn1qwbCEQQd/bJo8aP9wLSIyENQyOwFxg3xgluMWm1OB43qmXrsuq2eqwfKGmZg4rv3bxi9KZZPxX6iMzcX8SS1wGnkW1lSyqpIoZt1PTWbiGmh044MSlsqd7CyIb2unkCermIm0B67y51yPUOvsDoPN0ge9XTAzCjvEGraA5+ZlandkoGuytIVgahhoXNHf/HWN8lZIijOn4NsdKypS9bCmUVsh13lWN2DI3CsAox4Wa0EwLX+Unzbw8Mp+ZepuJnAp1tDrJrAtxsvc23zrLVvwLVichPaUP4/3NN5cHmZutrL6O17DU3hONfESYAT4NttY2Mb6gPV9wb3M0VQpXrFTU3gRRGisanC43MjdPZFQwBnTAYf7Ja1iNVLWsV7fa+l6ZUgG2D/j9tZGavtOopf6UaSglExhBvj2eNy9Dk+27j4z8ShmeJtGn5/chZ6WoViOPmIOh0DpsuAy1RmoT6DtcjdpkTExjV/Bxf1oV+VPLKGrDZ3MIksKJNBGyZ+a2aBjtAZysfm9qXynLBmUFznSVxWj+CWQpZIW3Jrr24KXIK/dqkx0ou15yM+j71ym3+Fb3Q2owVHUxLPgVXqaMVLzliUYG6uk9HdF4FT0w8A49W1B7M7Dd8yfRLmZp0iVm6AheqqEIlEyREC0ZDQoMiLfvQ1mtXuCd7tDQ3uWFN2IyJWO9/eCaIRWuM8KfH8PZDgIQUFAoujV/SlgIOSY3MQe7C1ECEuSLl9ddDvp6CpiqZYz9rRAYIoAAD0OrqGyWC2DFtQnEsiUaoCzk5RNvTyngEqdvthuQsrhmOSYxTMJPIRNBneE6L2zc67HEknTFmOQPyWJLWW48rf4CEvl/nQ2xe4GOPkAFmVLob1S3OzudgrhykhEpQ8gXUe4461pUCH9t2TWJ23F9ojruH+niHfIJ40yn3TT7OpNNYEQ6JUIUoz5fZBZGsKetPnseNLGOfi1hoTurDZAZ7ceUKl08dZxjlpJSXLaqpsbO2w/XB8mIq/Q6FWeAlzHr3XLZnYf/OU7ndEtjRu6cjzPj+MjWkndYO70R4rAZjwBmMs8fre2I1MeguT80SJzOTsLwZCVpZ/ZYI3KIn2ElrwmjKnXyIDtspFuvXqbH8Hzr+sdeJkpwf2AJffKLGMknmVd9scGVxHlG4oZmmWVMUq1AAoccp+tuWBnfreaTfCc8WwAt7cDDPXjz23KapN6bHnGqkHj4aMkomPpgcQz3CY01jHdUxIcV7RatQYbCtqzPzn2bRhYrUbsm5w7ehhIth9pSyTPPL+N/ugYmFJEw33Qb/StyLPMNJGX786Lu/eglzkAUDw9RziEM9EsrjnYPJcyxyMoPstp0664nJ88vEDGP3G9vqmkm4EebkriQMvHrbzB2Wu0ZLknDcgCj0DDemesIuGIt1jY9761nbVw6OM5eVrDMYDvNEnAlI3K1hN56aBi/OkYQOE1P6wT+BFrT9GAnhnxMLChymADr7umNnZmTeG3Hx05INTmoo3RLK+BjGPTVFH4N5C05+omSodIeEth57hCBiEVFRjtKlO3mtjR3+IF6bZqoKugB41xkvmD67t/boB0RZk1lHP6ko66adTA4Q8tCzN0BFHPrFnVmPWOYbF1wgAUq4ZTz4jufThUyR4nRMDTvF2mVGNPA11XNIxur6HTfrnnAXU79Fa6mRE0Jl6TiVLKNWLULFNvQ5ODHVQ+yTvlUM4Fgl6baecS6T5E7frPHmW3m7kBOd9m3uhYL23ryMga1Sqy9yCogYYzE8yqCcMy0P1wyePTM0PRJiPCizHj0Hz2rPpf4LJBgqmaI0PsPnZbfTEJ+iEQvOo0itFUrCFhkbDmA0V2UqmlI/IHHgF39scXTmxTOpu/MaqumTmBAPRNWCrfEBaW60W0tWWrOhF+mthc0E9R8V0c4Aw1vti2C/g3Dsi7Dt11SQSxeTUlPNB35v+g7SIJT+GiKpqXWmOeq/TjlmZIy/j+HMbY4l9TCoqxI4AimPhvbjd8DbUQ/uXaYRXjhvU03EpWFFdAmw/AJhyd4VlJol9Z1pdtKRQOEEJRaisROMfmWlE2lqDE39vMZKyDQbTF9cP3X9ZUeNa8G417ptXl/AKmind9/Rdj/piR5nqlaAlw7CnV3xO8zYUJfole47nezbudSSC5VcZWM/Wi+CsOSxbqT2qBch0GjfJ0JvWPMOTEbg/ZdVOXMBcHM5escL/aIiavLFimbuKFTXyvs2ap7zubID1RXa3EhTrvTguNpddxr9oVvI+Yvf7LJdH5MQaI3GvadChF8r3bHzgE4biwzwVfaSUnhlMZsiKBi4WC9jO8+ZII7cloV9sqBirzX5+shOf0e2UQq1L6+VwVE+lAYwRjg3BJDn1AURC/Swh/0v24aFZTJIuMlLOXzmHIGzbTQFgxMhxQ576JFkvsKMm6X9QKbDtAUv9F7Gd8SLqxc09z4yt1wI9aXtRjqA/DJ/PnC2pUx25E2WkG60J3y4GcRNO6/4H36ADo9VieMqC5gmsZJuNsPwuPn73ZDzyo9lJlLAIgpHaIRrezUZ2D4ncIRM9IwiHrliDtGZkFRwXkJu/rCaEfBYOWGpVnnghN1qWtbVLuL8TD6RmDS8pRwlMsoAn5hUECMhhH9Sv/1u99GULpn2BrCcpoXYCYu9KzTiKcF22ioKg5mDt9ZmLw8hIyVGKpW771ryGdIY3fgL8buQSeaY1G547MH5vLgSFbRUhtjwjmS4d2Uj75wJVRvQKX82mZC5qk/tRnxOCR7ZY5MxTwG7b64YEv+sWAobcp/SCy7DSThVCL5djgRbpsNWYhRM9pCDschgd7GFt0jal4A4yBz0pmX4LvFco3DdFJgQlq+X7SZu3pGFzi5Mwys+3EYgXDIOqlXPeRp2JJo3BOJY+Og2/n8sBu7xORfmFIdql5O/E2HH9kG6zPOZ5B/fcwKKAHr7OvhlApyu87rWQg6RcjOi2cB7LynxtpCX/jE7Ibzgf8Wz7HrMQ1f8QGLiYp5ppNvk5yPnmBvtqfCamybfhD6tBxmrLxN13RH7//+OmH83kgD6rFpAWM1+qO6locnWPj32ihJ3SHxXk5BjT0mt4JT0k5X0IlR6kxcBvydlCYf3nHrp4qzPZXFkwLjlp01iwz6gbZRLg3+asThomWubk7vrpsUo5/qPJL05nRw4NgTMNtT07BtY5Ip6FoWjhdNEy171etU8zAvm0ftUU8yAQxcdfUC/32d4eDzEqxJtaAq0m3lippi3Ct43OInQR9JAVDKhAA0keci32tlJK2tSgdkQffBQy5na7xjNO2Y5n6QqpqHJth2slk+Cy0Dv1wpyNUhNPPSnlM60Tl/awSaqMsdO34cCfuj9jQpalS7+u07rsAe9Q06GA/LMUsq3gFTjPx5I8vAifbv1tHKt9eHVAT39redHnX5Pm4WTIdFkFFzTRfsYdJaEA1McQj/OV+LBn29ACCPqdQxISYyl1gc2cZ+BMwgkL9+hMKxY8w4lWKkTQHeVNcW3PQ+5SvWTyBhyG4zH4kzX2wjJydQ66m+Ix9xqFf5SBX5dj4oAhtjyp82mMLbgqtNT1KFbzsILUSHNLwj50fsAoGW5p8cYIkCtvraUBjvAKtOh7NEBCDlEX00ZoA4bOsRz8xiDmML+LzAGyeJsM6YnHwR02u/ffQO/1HRJWz96ujz1ROgJOV6GZMss/+cxlPw9KwpJA6S2ehwjIhCCapELqadKPS6FwHyvOKYx+tco06/y8jvLTdcSuWl2h7M/sqDlw+dEyCEjCE/v69T9/+8s0yMnGG3B3gepJbj1SPFtiOa4ithD+I/L/XvMqjrLKBwc6kv6VqILwujGy9WSYIz6aNCmOfF54K9jW7uhLzYgsjYYhtzqIdP8w/qF1SXAyAqiWRJhC7ChxMQrAsaQpFASnBaeU1l2Dnjs1HhxJHix8aoXUabgToY3c9YXdG9ZfJ78vLlNtUb55Mejk557HKPK5/NwrVnkMIIg574E06gE3CWRkcnUfvHgWGgGl8RykJTU1iY8eCdvTzHy8q5rlydbl6aibksNi3I3pa/0i880WlsHGsRQhvNEuVpyBpnmpUFmh9iYdaez69jCjdzOttHJZ0zClR3vdSzbNKopoBZgd1OZlxNmwlj1+Mpm6Bn9SMzFxAQKFfUjKNX970xk0V1yCiP7a9PFZT9dnbKjMT+UAVfFHZ8XdJ1mMk/dUOri2fNIPba+ESgLxw1tjz8go9Zmhn5PPut6PktbXBLDWqzHuYjmWVCgVo1h0YWq8/nIus07jfiP367GJp7eDYzEYHZtHnYeKNRpjuWD7lfM36C87t2g/NscA5a4yXssJAYnwSdTXEovJIQueBl7gySBKH2qzOpv5bwWP5Nuy83i3JTSJq+sHi8JwXOhWAs72C2lsRVMkwxW8hOXDzBctN9g7njWdh/K6wWLV50oyUUnAYDqfECysMsXwZ7M9IhdMLF+EDVFsHGHMXFVTaMLRv6h4nz/2SOV4Ngw0Npq78inRXm3TBMUgSHuGxB+Lf+JLP0ztsSoILUp1BoxoLZ+VPz+QGGJNYOKpq0s2UzdZWqeulocc1aPj6X2brzqPeKpCnAX3frWcWEXCmFWEJ47DJsewN/6AB7TMlQ1zq4d9QvH9IbqST07qD8xg59Qzgds/qjgqw7oxCu63kVzeVHFvw3FGafpMHjw1rQqb1w7PXTYJ48LZ0k+Pak9RZbACUbsmphov5BALCKSPTI0EsHRD+4UC9nnafsoolv3aMzqvkxuokD3jIw2uC91TZa0aJrnJLM0EiajhYZ/LgaWr9Z/+Nqkuvq37KLGslFPv128Mqvf5mgFJCAlTuR+EzHjeeBE+KteG+USqDfUufbz6V3UwLSHSJ/rEn/x24VhMWeX0XVvPMpBgloDWLwAozYXffjWahfBL7oAGoP8O9gJeykRYMsOShwoKcGF7ZNvZovaurcSMfwE/85jxA1cFB6qEcYuLNR+dn5n+2pr0qujZfAUsX8Kao9QjUmbAhU6UhfSW/jIl+pfJEV638iuHX/bQ0qOm7FCFi7V3MV6a5QVsDbXBWtmxw2GAhRPzh2mY1isYXbrixrOHD2Te8i7o63BdaatvXSZqiguZlJD4jkO1PxRp2biVJNVRvTATV9RzU6IRBcBPE0dkLq3sXYxoW+Q4viaVaLy5tcWo/463qQpwtocd7DE/UijelyvZe2BMofy9hUbFKSuBKH5/Z8TctkQZDLB8Z1guRUc6TnkkCNNDg4f0tgcxN4GwralFsHeQLARDBuV19kJ7dJgU/Zdh7FcnI5fbJGmcB8nGaJdYoLwJsgm57OHYBkdfn3UNzeu+kn3Ro77ZDuox3A63kJYy0O1G14DjCg7l4aD0kX5WxojBE8a+fbkOXZLRLNu/bHxfJPL+a/34O5PPestdV5fAwEfePzWIJERpQRoyudBMcYkQPwEtQ1dC0yMZBnHxqWrwOPYlEaWb8v1qlQYB7nG0rI9WUC3uJzsZ5O0+7vMM41bWWAllGOl/Z7Nw3c0vkkD/VTr/oiuQAjDXer0C8ZlwJdU7Si6Hq5LP+DT3YP+nCZnio75Mt9fG1ukpBfliFDRCtSvgkmiJuea7geXrFVv1M5szuCtPaKOzXfo3uHLX5s7ylnJ0u3iAlfoQutgJ91kjtBgXSz9MDgKOFDgzBsn38Fkmi7k8BgbGQj3sqMnlHE7EZpyqC02q2tPJGgytXscWe5kA3cyUmXOTMDei8G36b6Bmdru2MrhTNFAZVoFl3uRc9SX9MlJJbVSyqTSRiGB6U+KcpLcP04cWpP7fWAyD9yi4PnEuGEYOHa20kSOAfd1V0ovdNJ3FT9+Mn+G6GQ8vS/mzBd9r7+0np7I6il5ntCh+EQ5Jgx5qmCekG+9jO1T8U6Nc3z/Ev/lNv4NSoOnvr7s7Lqjd2JC4B3AP5ZerjX4srq7KhDXyuep6QZ+5Tw1LlViLg4DXHIJxboRsfqtSosJNnx5nkBa704AVovlDTYZsHXmwUflc/TYWLCfvRLJ7Q/TnAv7msYbmdUBpIWTBQwA3oZPk2jMp4HbdQMhqne/rQkmyHuYrXJkY457rFdJjkMyTznJFDFySVqE303bPFETAW3FkmFs3aqQqFVsoV8bqHR8fI/imoskoXTBkODivM1bgtsv/gj87/Be0b27YU69YrKC4tBGle0WEkc3TU9MYwKq6NeELK/Ou/WEK+Ravt+YZ46inCV5CqYEftrB+CwJ88772XWFEOJdppdAUlnG0HczThULp0zTt1G+JnTLcX61khgzPNCtJWodeLHUF04tQNhMAMecTMCVhrq10jGeKVx0z+1evcP/PJ3q5CM9Fd0P/gnPnj+ZMvV95FcVWnscr+buNebvZ3Q7yOyuUpCLcQIBkgcd0mdMbBhXNhYvdjU7oSr5ymhz+ivy3cVRUP73862wJTrfkbRqsnqPc+Z082E8D/NF/zoZ/LWEhXqhS+eLRGDgg4vAtTRxVNa604tLL63IINPTKLVopg3xFj3Jr/FdH9AIqQ/LjyMq4o/901mD5ZLFHFqO0OGmmbSkHZJq2EpheRWcUi1TZGk5fmMPkZl9fANtghLRLaHpE96rVDnbuQXZEb4l4Rbh0NGEfTd+XQkzv7d+6kn6NHKO9DMXAHY5M4X3da8NtA17SbOqReQeZXS3/9FXleUKuxifYGAiT37jUXX2f9O7V5zjuy4K3UgwzH1U+hGTDIuRVnxcYih2Q6GO1ZOwkHiYltv8oTWQdDBdxCod1wahCw6kV4M99iqMGVHdaOnRlkFsZMutoq0o9rXu4W0xarC59IhfY9IoZDGO3r0ihIUi/zCSpKJW+Fmn8x69MFBjgXDmUq83/Kfdi2YZDHn09w61JqoYgR6f3c3vLKV4Z1zV27WH2bsEyBkCysnz/7WyHoLu62lUL++y+6deRFFQnsnvt1TZD+HBDgtYJFAmiDVEX2tGEq0bx3PfA51P+AYRIn/tYEcTZCfD0abikyWmpK9OFZZ1cLc6WhaFr3Pb6dSYpaV+CImn+rFX9uG3PCO2D31EzW/YCy/8fLrUkdwMxsbfWeXzU5Qfw4lHw8Om/IE8LZFcu81JRPBLnOHTuGbboGPSj+cfn06lS+AX0iUXzpxv7iTEICwGJtHSqAx2scfHbkeA0FY9dJiyAE5mxPrpgDgpKr3dr4OAbYM9Kqov07dU0tIBGDTXEOdIVZ6zVHXxrbfHP2v6HYoenv0D43IjcDMpURtd0zNlbG6/jz9RCLhRITLz1sXqKrLUoxvhBPV9vnbu544XYOkph0rDr4UlJtuHtqdUxFsnp2H8UW9aaMEgax2hXdvVl+V2w7Nkac+ux2Nmac2W+HTi+b8kJoKTvM77i8eM1Nykdt2ZwNlRkSd+srhiraNb2G6lN9voQxtOaVKDfYIRG1QTRevklaPzU1MmYNPtzg2VtpGFAm/7ARZlpqX2w4YRN4nPnbTbUYreGw6RU3iclis6mwCZSWJ+HROK1JB07zse8suM31w/8P0Rhr6vLy/zJMCS/KwJAq8SSKfEWWHzcTF3gliHgmjzKHH4PQ6PsMhD0Henkr6EOSPgQj0eiF02ndzDMBE60/7RsKDH8z8mdqU8c2uvqh/8Nupnny8dMRasWSlDSKD84vKr3X7GXlsS7/zK2UlLRoj4X7MBU8vqFDJPNqUUSOfkv+fmhjZGV1SXVfdRJQqo8sXgD9QLdhPNmiaHfE4o22yaZdcttWDdRGjbEyn+lVbxo/B1VQd3IRFtyLyfrPGAZ/lTkvJ7CXfb1ApeAQ0E9cDPmXoSFWFNMrhEe0BON0Pkp9vH4WsAlY9ekaPGxVhAK/waJVQEh7QU1C9o+dkZIZV66yQEix0xVwF4U2DXO1W0B3DGbWEWE5vG2Tegffys1IochcJ29kR3ZBdqct5yjr4CVfr2nqVv7tsWnXNl4JG+6mLAV6W2Ov/JZK2fy9QWtjf8GOXnAUcWcpFIwH0+BQdlf3NoVtWKro0+1qi3PHTmPrmlDn+G+e1cRn25Of596zBgimtm+TTWmkF2NqQVrU3I1MWkb8diVImh3E9ATd9aeOU4Fv7cXTE7wDPSptD0e4MBn7FYthhXVFOTuxuYqv08lvk5ZVDq08eamFymA9KvBmOe27ZA8diCHD52xE1jiMcwZ0Cwxc544XdEmQLXVJPH2+gq/c9QfWEnkJCpGY+/b9N7JMz+IjTGPPZ3eOzN9gg5RnvjlzBiW15j3cHKZ0sS+Rfg7uNgPytfSeTpW4apqS5UV779N7MXqn/7Lf3+yn/FBhrLnm6pbu2qsuFn82G9YNmstJo9l2eI5b6BTq0GNjTS9l7PbgINXST5D5WsuPAVLwHMxTjVPOlc9KeiiEvBUr+l74eTvXxCKym9/6YcWltU1fezRZ3A7Nbr9d4PXrATbRO/t0Ogby8TKVsjO/MTTCaebX01X93A78b4/AvcFs2KXpeO7GDkloHGytySbJ9mMeqWoxhY/m6LkpNvoRlRMOjm8NDcT5DmgNj9a54tlL4SjzPtRvuHxvsLkgDVbQh70EuqIk76JtPRquucKZ86sCp5BHVym42FOxOA86jTNNHrrVwy1oGt7o0JA8GQ2ymefy7lsGrvnWHPblMN5McPMcrpE+iFOj4/FSNPuabVr8V5GMlpfia4a43fPNDy0Pz+jUsm9RnQXARoaqLgLX0iCWkpPOJM3qmjwp0lRuIcHgcAQZUGlVgEH8bjLLnCnZzhkkCBfcieEx53k+u/7+DhRl0k3kHK1SzMvKsphSSCnsmgYB2jSmgemheYzp6/4q4N88GrXZvhwJ2dq7RsIs2t1KorHcfKxc0nhVz/jegIVYhiRq3xydMwW5bYx8HilC9m1t2KJbjS27q42uuPftBuCsnro3136LBFhGSNAfKfWnw+UyrLJsnxIweAMUAwZyHqbyeceScsCG/p2kjk0SwJwxwFQWlB7TseMtzCx+PKAmsdz0eeQVMztyiBlKO9itWJTCV5pL2K2DRu8ow+B4x/2oZ0sgc0anEhDpUXZ1wgDdtzMip9OlhQtrPIYA3O08lNG2Eubu9IXzFjiGPHa9hZL+JyW5YrI3gY05e3S7fHEAk1SBv2mZFbKhjiHaaULouvkGhIMXaqAGzt/JM9N5hIQJrgmeX7eHOidbpyW1VJhz2UNkt4G7f2xf2wAySTcERfUsmmrP0/UZnJmKFnzxvN+AVm7lN2rwvCqyGN1yuIwPqRjDV8CNhMvuNfESblKSPjm09jpYNF2E9X01pFVEZi026QXjpNC869JrIKsijSUVkGDfV/JrsF3OGBSvUDC+sLC91SY32KwAAYBgbji9HGrFSIpn23AwAifqb6Fnv8XzynEwfqdw8qPKDKlCUWEpvbQBTGraFzcs5UFJ5CB1lmorQOBsKWl72ScwW/zwKMC+txr+Ak+N84WK7lBSgMFQrM+xVBaN0wAVsTpDozXwxy9Ki3jhRqQ+rZtIjmN3JbnMmKYIBq7CTSTqegQCLbRH0Jg3pTv+Q/3UI/uBtmatnpMENBNNEgL3l4j/fvrWtgBmktMn9MnzWZicx8rXk7O8iGEKsTEeFb+5y0kPYvmmF8UBeLZSB0fBLdj+iv6tTHpzbAdVFtvJ3QthIuKCwVReOfHudZM5dYxrpxOukRboVHAP/4H6mBkag1Mqoqpn8yJZ0juwDxUGPNxUmaoMeEnWve6wqmH3ZIatNWvMFneKvGDfp3bljsX/PkswPI1dklsDDI8ygY5yoMqiXeZKHdHPCckkI2qnRjhzRR1iRQzLlp/h1EPb3GfTMmB5JTSNiJPYizwjhpS1n9B9isgC1JZ/Yv7WlUML80RE3hudhE1eQAMZrvqS2ihLwu4DZyLu+zK+PMHdd33xceHMW5ZENfESE+Y5lpBdG1RM5/tVwOh0hy/ySi21bln1u9Vvpq7rx+VtQKOuZdsL5aV0DkbcTfpwd/Kyu6WvkUgZL3VSE4p8SjTXlHg8bKbVXv6v8uisqQupxIZ/7t15FYNIBusJci5iX71u2ktdsnOeoOcz/k9v2dhLfx/+0cSeF3KobPqwYa8+/oEVO9ugDNrGEBkjF13IwPF7XcW+CJsK4yiuHMatyJ3GY3Ed7aY3HiHQIWiM1uXy4+rSlW1jqqZ0kI4fO5EsMOjae5k/WOUqLQs95jHUqlYjRV4Dn82AZ6ChjtU5sVaBRW/foZmqwe1CZK1q314enzKhh7JpJxNoXV42VSMBbi8iPHdw4aAKzbU9quEvAm9edbk2CHS4E70CNsotB+YkRC2wL4425XK2Eb/3bHGfZ/urAuYf6kRhOWLoAOImZBn+kBcucdmMKRxr9kBRrGTmpu1GLo/797VRyyRSC6SrzJzRzTToLg+ENiIBNUaxIydII1r6ghNxHGwnCG1YLuU4cX7bQTb0blaVk8Z4y6P16HOromAwoJ0GRPMGanjvrsYfqgA1qOMJDabqwvzGM+IAjGGDR2o/0k04RUWsqMPCe7DglZQ1HQva0PNJ4SvgDAE8RJu/4aSb917wBAQQrHZJp+pWQatS9NTeXSApzUX03gv9vWH3oLIWBSYKrUnMMbPPZisPpKffJW1z7tgGjrf8FN9pygze57qRejfymravoQDZ1DSagd0//CvFtLr00PquBAJv0qeYJtV4GAmK1SsMDQu0RBkE3RU5n/hTkhZcSLjIZEZy1qbyeOWuEgG+Xr4uUBJDyMnKYid7nuRrqFpFYI7VzZtp4v/EuxX6e7FuKQfQyhFHQZ3MY/1/b+B2qZZsaSG16JMsMOvQqMo6ElgrRrME/yF1LnUip9KIv6xFz027TyhYYFOyyvD8HeDksJFDC/P8fpdiwLfnkwbtMm6Dbm2ez0t6tLDJ5YnPinJ4EVoauBhyXkpUpD+9bg8XxFTUbsYWESnDN/5S6XqU96pQ6PeJEXXTz0TjVJezHAMOPAxf4xF0ODFkAYcX/g/2tO1YjFZRbx1opwCvjzG4jax4xtDw3sReW1JlivMYZtTKl+KA363wZU5vKGs7svEtp4x09CZ9AIbyveGtvXjPmb4ITEbBUpPiVaBXRLT5zNsAXTsdFZ3axRfAj6ehTacuK4uEDedO2LpGupSBoRl6O3TqVym6ZHvd4qqg8K0dgYW9W0lxKH7Sx7uVKumKjkb7OpE9WOQuuF2LjQwvuXWxDa360+WhjzKjCzHhFUkpFlafgaUmkA9+zKf781W1eJAmo+kPE7A79WvbyPrKKz0mvipJpd4cNFWg4bEgHcPGqbmXTYLAgNrkrXE1N0KD0EFuYEYUpX7yzEVEeoa+ilRqnAxaDXmxAE2dCS+4guC/+T+xaQgZJUS4J9joaNyOrjcQBULPvRCnIBTeLSyq4WO7xTCkTBqABmyXs/lpoJl5Wja++wdsfXSiMPmao4zDTy09raS4XVv4LAXH6KHSSoA2Zbf/Ya+J1Slc+I+5gWUeG+PHPJRDsAqUaZswFBBfl+wyBLqEg78KqbQjEuHU9BAFGmkvDxTzFdrY9WESh2ZK0bM3SpbUfEXTezwu8QoAKeR1PBQXV/R9KI1arPMRCl3Dq1FAR5hGlSSQw3Gf1STLTZvd0wlNo8G4nMjM5vQIJpv+s/Hr0eBs1/cVKMSvkgynB2Bz4/VT74cEmh19MksiEEeqJASbVFMbr7XqLLTvodbIObOw64UwX97X8B629rMoJysIwJNst9ifQee/yL1ZMx5qz94RkbmqPAtDEpylvyASa8FtAIR1LhIwwxUG7pf/GbKNtS7jK7ElNUIWM6bJJL0DqypLCfNLZwtoZE0+CRg9TRWp42TErFXAThxmPEXX37vGkeLuY6jWIvnSwhuoI6Es03P7Qix0Gt1U5jTr602zt4B3kWMAGj/2ORp6yTJAa++wu+DhDc/GlJCw8LapkrmW2u1pRUo903ZFvuQ34jUZf9K19LYMVJvpNw4BDK880cdnfWApkYYxnpDooOJfvTy1/KKRJy1Vy2uaLKWwxDa10cUDCeF5vJCCZFgcYMX3KYxWFDmJdIhmNEp8rDY6qQtGynMvLJsl0xqJQ3JZ65szuvp0uelnfesRnMb2a8lE9PvPp5WKnfLdj3Wvu/d0DDCEApeAL8kWSJDUcExVgfIGF1baa0fJjUcwHfmNvBPG5QXGC1AzCUNpQqrI6g6rVE7dKQOPfpliv++TpbLzw/6ql8ieVKxKV1is6eojaXtOK+dBAgKiy5SZ+Vnw/PzX9wbp58hwxhDvmISGx+bsaLEOBk4bPzurA6mhoDS2uwHde9n+PdQk7AzR+DTkvF21J4RW+U005ZPOdeJ6UVkvCXzK8pU7pEh5GWwL9RJhpuIN3wIuEu+vgxidmmdpEw3M6aIovmDpykOdbAMrSpd0BZ506FB3/URLjo1f+taskx+h8/Vm8IxuXYc7nOgJDVn2aaTHfCi2DDsFQGqI4qaq79zcsqLEyx4416H7VMXMF3++Yfo0T3Ir8+HrqPpzANaGU3JRAeoG1Gde6NuOu92SS3W8w4ime+h2qC6ReqY9MWskHmUR/2ipCg1GGhXM23aZvsnlFSF7DnVubr6B5s6qLDs2gLe7611jUQSO/PY2JJwoLdC7V2D6E2XGpPxdDFf7gMlEAAej1TOxlkecYyyjxceq07KCm8DzYp5IB3gUpWqfM/t0lgqqK/DYGHhGMA8GIdjcQ4us3YNoaJi6Y8cJY031a+nF8OlDyTWkMM67iERT96w9ovYf2gN+D70qhJtuOUmemGT64zjuLYkRKrMTh9SjIMvA1kTuqaCdEHyozPttXMdFzhs5gVqVRwVDPIpD1+76BcTCS5i3VFHSUew+E7EMkm8MaxFxjLPfn0Prmr5O7Kq5lLlsJu2Voj7eluukSvm1b6WefvaZZPDvkOCr2Fo5uCEaTT7W77b6qBncR+cfbYTPwaahE1SXUKCQxhf7sFwySBJi/dfqFJX7k/jOMSu0ksFtjFJYOIE0KL23pjy/EPuurxC04rUby79uF5+ms32/YfvCS+BDTjrLD5/JeykAfUEE9nR/gpSMw7rssZarFEC46uBysYjIWVCBtD/9JhLkwkHlzwFtkykThka9Y4W3LWFo+M0bBFfKK3/3Iw8M7WIK5d6Mi1HH3WqbX+VmmOa1en5yqu3SwyNaRBMX90VyuspxqIG8MmucG6qgelLDg/ACBO9EOJKd/ywnilk6tQsYjDldj3+O/4FlrEz5/VogSHfbTkevBC0dS/kUFfYdiB7ctLbyA7Qk7hURJnkrUxnMD0vSAGYML7p5lgHE5i6jJ2NzqylLwvvRwvFrRfPIiWFpIUczh0UqqS8LhqUeIbdqTWDPgN04lr9buqyQKxydPO8DDZEuwLJDCpL6m0EVXZOkyOoE1FDldW4Vl2QttUqrpYBcqAT5of2iDRD67sO5zqYJCaf4jGqnqcgtKiLilTuPPNwQXT4ME6WLqSK5EMgGJzRtBAh35NtzMgNwUd/Ei6ykx1bMc4VhZB7bNcdGZqmtQwQDnMplN4vOaA2Cn9GBmr3fXI0POK39TwcQ9nLohXhxsxELpzCUwXSnCSDPj/dIr5+uWjr12TTxIPND84t0Wa9v2VUsJXAoQ1d7R0I4l54zi7vw8LeiHu1S1Rg0fOfeerjffLaazcMtugYGQXZVZAUIJfQoDiT7lahFCF6qZH3Cyr8mnGYLeEGmirgRPrIQziymMLpumfrjt9WdAiN3Gz4yMhtcv6LTdw84ojTFGzlWVkbQIYLwkOSxEt52ahpaNz9PU4YWHeQKWybkuSNv4g8m1kcjMdv5sZ4jUlJv0pl8GbAwSMYz4GtutEjBOzk+4ozbyT58K8MCYtt2VqoU5MlvTxVzpMnLE95OgImKUzAJNVXiXPhqTSADwFoWd3b9cVQZ9xbDTjk1IsqzEILGmGMKgjZtGk9/QM9liD5oizuQcpFvy/C5hvsZaJg1+i5kKIpngxWSlgvIaxrKfjzRgIRxuF1D1noA91RSZWMHdnGmEbf5AN6vOFBQ+9TsA4uloGLtKx3hEJ0V15FAfrBXOVWbaoynPgaJZ5zEKv41pB7H3m+iY8ECjAn8NlsWaY5+k7w2ZswN4HL6yddhGMBjygcOBrjpX9/osBDPrzKN5Oi1wQUqhS4tY3umZhzGDDB5HPdtj1FQVnGhVgtVjrzk2Bs8gaDCWbyuiDcojimbEAZRcmFFdqBKH6Ub4vrV1kabFv7M0/0KlnzjqSOD6LF3gOQMi3DgSRI1YKoRhQo4KyTqE43G2vQA7iZ3Up5cbi9lroth9bd+jh8u5imWS+CY2PxDQjSQtSy+C1RBl39+xj3Tk8QrVfTAgZi6fDg5ctSQr9U6trTndOQWsMFunjL+mYE6iXLaWHno9BV8kKZFOBSRkpvafcZTtAwcaOd6QAS2kVLU3VRMnGBmEmHK8LvmtuExmbAX+quq1wMBo5yPeC20fxQjoh/XXiQSr2K01UDXnbFqZnxV99k/GGme6lNELW2PKG3hIS6RN0kG19ILX/NPaqDMSN7kemXmCdOf4nFP1OeebBt71RsMEsqM7NkLb+iTgwC6O5K3eLdysWS7RXqzsZH4bEglswytdJAmc+vXo174tZLNo5sgrYT7MrPEhgO6fRYncjFbVsJtwzWptAdZR2KBQbNtOZblF/eV+/ieTznufpAPaZcNVL5SoG05PBqUiwtNqTyoPp4iS3mCzR8HlmdODXi9J63D6H2x2VAekZT1TG2Cb8SnnP6HzQANtcmtyHLDsO4mzkGiFxFEp1iNUdhHV8iGpOKhL/pvSd1DLnGdn93fyqDcZw2dpvHfXuty2aKKs2OoWuLh8dUeeSYDZwvw0p7Oeay+T1trZT4JERa7oBD64Ui8TfrpYg40prXYEMEE3+Vqb+u/j8mqfkWWnS3N/yXkjdImcnT4g0aF4uTlPulm6wwL29D4nzfBqz/9GbvNFvLU21WOEc3ZyRxmN3EcjDxHBL5JepxmrmYllkjjiYJwdHcruTWmTDvMDYJ1NGSlq/r+IzzDl9Csa0gLSU9hmXXRoQK+38iurnth8m/vZnwA0AqoyctlODg2EdGOQDUb4+fRFOLj9GQ7+hEz24tSeZLYih7DR7J6LiQHNb3j2G8IhhO5TJDjG3cHDyCMBhEgGQiw62ETEhRPcgAIgwohC29oRKtBB5QjZSG6EnjjVSNMKTzk50Lt2IQRRlj2itXKm0t715SPgye5lD89DwOa3mNiU7mgxQqGtcOKgnJRV/AclJIMR/lAwRIm85IghtM5OmhEJVGXiruNTmkrXoPUh7TJlSPrnW5ErxFwxLuo9RxzmOpuDNqhoCaqPCs0D55v3tkLNp2wZJrrXcSOLOEz6cNuyId+HpPvvUsy/Pi3dEJa2e++FYG2jLmnklwQFgMzeihC0Fr+PB3/ZqZLWO3Yhm2uQE7x8eTiJWo2t/FF8Jdqz3TbJ3qYgC29YBmj11xWofDZxSZlOB/G/9Z/L6XSaHhBNxVVOu+qJ2Pqwv//QWGVH+1syDA7PxmD6eoBNOPbe2TsU73ULB5qhRmh90fhyl7QybJy4MTAuLheC8Is7rC+JL6/h47Vj2Z7flgWx6Sk6S4WEnbX9nFbbt4ctNkFPwTyW8azd5oxrxjhcXn7ZdcNEivy7vpp0W3GIrjfFXfO6VVYdbNGxS7JC08dQ1jNBmtGm5dIjNnzbWEoMonboEkYxUGGMjjv6C8D1p5HSL6VWPUqPd9d4rscgmB3yMaEov853gAjV1h+W2rnvYOMsoN1Vu3DkNiIdR8qceEpdb8v3mSkJXcr1gUvWh05x08qZnWRUOY0bJoieXuPp+NqMjz6x4wk64EFf0SydvvUhrt1QUs76zToRsW7jE90VdZ3eQU5pPdsLsRxDWKrZKa8agFhYBAQn3Km8b2xMhzYbnF8GP+KTk4lW69Zno1wNSaNdsk2x7e7aPyuEHCHOpxQ0qtY7RVbpg05qXoIg5oQpeoEgxpdy/zv75G9yOcM73WgQ5SoKi2dKY7F/SDe7ehHtwXjbtoQJyNJbWDclhC+i6G9gymSH+UMVKeAM/i8wfOg2T36v5wtwveL6EqzfGHDxec8hvXSDhKNyJMCqRIqtaJyMtMBuI7pEt8kbQptt3arwrXPRKqLm/z5PWPMBfP4na0liMspvvPwvFNBHnfYC0N3+5OhGoMQPP2tgdUpQWISkTtlKpissZikxeLX2+BumkhgyIToitJbzSpSXDIl9kLUHaJIdcoqqTRXwCOR3XVLYR4oRO9kLup8H3VpqJtxaYYLqtRE7r0ipg5IVh1IWSBkY0iMqeiuYLVhA6EqdvG8a6aDfnnBPeGwSUYa1R5WKaox/9VBIubKuWmNsMuTpzEe9OziKEjm1t2mWoD1xWo3bBLSJ7cdt4GjvNjmTcp3wy+WCs9rKU2VngjqPblx6gW8mh/Z2KU8vGKyxgvh7qR76fhBE1FZYIhlfxXXNooV6HnL0U5noYahB9oiZkKgoJE0+0uDuuFAQ5iiI+nJKoeLOfegNww2DXckyouPHgiUi+EEcDJSQ60WslcwxIGzKsN1eDoB/ZqKbTN4uHjgoZeUrnsqGIPCjiHqoQNifF1zXKNoO7Bwwv0Xvv2aINtH9ZvM4XE8Yz9L7XVlCy3Im5XSpEEj2PnO4tRVGDCZ45GASH0i5a5x8M25c+QJP6QxCSG9+0/T1NOWTI4xnylp23jMPbnIKC1lLBaSXzDBg8TDO2ZSKHrmOwXgmppsSGErzz1rZVW2YlZbE5/6jZwk6kuZhyM4b2r+g5QKVnyrtu/jRUs5rDpbAeSmTiYPVHyrSJLuKCb5AqvjPn4hCi2uYC+9VhrqjsZKBvqAod79xK7xfFgus+nNKShO/b31REDeBW9E5ClrfMN6jVqg6lbomklAz6S07FAKeXTXbL+S+wHNIDK1k3jjnBus1pbnTNVxBd2LbOzgV1Ky4Qr7mHga3OPo0PCnAVjUZf3rKhn3sS0LDNp7bqUUfSSzYJWev8vqZmBpwGzVwlTPXYzTN5JqhYih66fEhQhqtFuyLqnC7B72+BAgJjOFp3QigKjl4bMXf2qvUBgiZpBg0SihLD51d7V9epChYO2Cz03JrUrAIx1cDWfxUQJhHjX5PPFaYowYljBKLP97VHGssh/U+2DfgzmuKkNtgUDHr10AHNOpAXWEE2ScVjTJdeuyWxGFlKoggLDl6hEWC6Rgbo2GT7+T+a4o8Kv+2n/E7+CuvM/SCe1Y1+nwz6zzc51ZkHdd1GwllmgWBSmAlMDce8VyBlSy3p8u4Da/hP6y4h2zHxUiQLgmZVSXH7P6PudUY5bEeSbDv4fTxAdoJD1fy3r7dKuqNhxBTrQOHRDj+43WFQG5cOPXHRCZnxJ4rzPnx2r45X05tix695um/1C0uVDuISsGHX4kLxYUNSYWsqW/tPQifWb1pCY8Aye9BFCabSbvEKeezbakxg9HjmQ0h29g1Fu0+aLEXNzQS33nT25KAua+EWQLZz8er5lAMuIzbJvr8m6s6j25fSZDPXvQigILEun9fHALr4FUJ/PGXuBfKPud1BebAOzBCOm+LjYKnst1o7BrEuu7WI0I86HMl4kWS6zUSuUcqVMP/PUU0hx//7Vxny0AqQ8nzS3y9Yvz9pITeODIIHwVATL4uCTORbMNNC0Tb1oeudMoPOn9Q1x6PHtXK3U6zxYbkWShVZAyixs7ybCKM/WWPRjMkjxDXl+dDRxccLneMReRFf6KbtZU7PfbYLw/QSeLdkY74gb/DJK7L0AM7mQWF01eFqBdG/zZ8hB28c1bBNXWo7RW32chzc7hAijZNdfvOeaVdBKN/n9pJm/TsPl+naBh5J57V0Qm1c+4I7UhqBsE5OAy1VzjCAx4F83c3nA9DRVSrZY5gKqh+jzvlsCT39d33lM+EmicXlSn1uqFVs9HJHZ3RgpdOMY4Qglg8OKEUpErMd0SUsC40fQjwn5sLpjQtbODYs0dlLnpAfDCgW3Y6gfwW+BTLSQSL1Y//5t/SRDyr30CoI7Bh5El0gTN7YMrohXlR/E7een1JmZdgHPrK8d5scyKxNReiaRrFw2U/y5FO35brw7oeQ4KNDCSkId3gMsMjevoTihCtMQvdbmTZhZnz6eWwBjtdHxmJRvAZM7Pisk4V7vx2LAVy6xqFORVLsaBsK61oRiFBAZ9WWnJhUxSDpjuKtAwRIuQOA2khxAQpjnM8v1soJ9z2UThErhUGmUucIM+BA8mee/3pHC076YaPQ7uZ3XwUtZbGJI+STLaQcXNSubjiTX3QNW4NulaFEZD8/P656Jj9jaDnxQQMKMdujK90L2MMg714XJi14jscGqIlS72042WmUmNlnJzyRghGSObcYvvHZag6BHvt8nbVaXKyjdpXlhCzfYGYKQSOCiedvtHh0IZQYOXK60XNB24BFPotl8HFceXWMKs6yRV7Yq3KSigTcEgcX3OU0veGqiQ3+kcWv+U4L68sL2tz5XfAHLwPKVNcsrz02kdzerI2Q3gB3/7t5+GW6iBS989gV6oDrBEf65VQnFr44wmrwXxwklX1hqwnUljNXgbCxxtaMlL1usiW1njY+jgcwjtTuYcjkwYzsxj2/oaEUcjUa8D1+JW6sKx2BuN+8xBHdKQgAa2En0BHjS4//SIaa0SjUxJWBYWOh846J+1b5gvbqgCJoKHEzelB+zN/DYCdEah2F4y8VdCBdyU1cdFQrQpMbUVwua9pTItch/1so8YeH9Hl9C8c2D4wZAcGbdXaE0yqvAq4ESjB5QKX3vNwT6CBacvpbRJ/EFAi9TfSe6+xHtQnSz7GckptAYX97ppNOoRJSLYXCBX7fabL4Y7DQNtvk6SdYsQv+e3EYuqlRvR4jLq0GYrm/ZhKI03/W6CDlYqBi84334zF20DcobXDnntbzvzjq7MXcr+nIHyRe+hspo7jLkUXbHlzFe5jCiYiQZqUwxG1edygKaxlRJgSvXVDoD7cew2ZxI1L4HwekWVk08uXDb+BSVW06/WbiRLbDa0IYIwBt2O6+4w8jXT0CpoYY08POnnB9wtbfliiIIhpShWqaG2hxstjMihvjJ/xDhGzwi5Kkwrn4h8+9Jrivwi5vhzS2Cf8s++TUbep9mfTtrjPIBXnGlW2kI7zM1fNoYf+Mn7XEHirx/a8pKTDNj/9+/cG/lpmAujaS4GR77OSBhtaAEdvDLQFj2TgnVcXpa/EjAXyzAnJWc+iLs3qpb/2C4DI5Y0Lvhg1g6pZaWYSf7bFPo8nqSTktBtWv2VgIttY+AO/R/kqCSqZ92alenDPpMGHW0TbDYZah6Ii52L3bD3345LHYnTiZ1+101tUcVjZHNmVmK+6dukXN4ADFBMAV6AvvjnhNMQJL4utjVvJaLaZLcMdNub1giJzm9RZlErcf0/Ebju5AcBhNzZqbJ6aFOg1zCdCUm0bU47x2GLwHSWIgig0WFx+A0rOiybXvwX7BBjKD8gvrhhN3nPyV9BxhWY3aLIsePxQyeI9PZpeo8gwPBrJSOSxjbxJeDNjdaKu++TQm9xSmueEwyUTbpy1exTPJMK2KiOYOiTC3Ks/Yz/2vmUrDx4bD8X/DfoorTszwqie59mNoX1vDTowP2LIKH1xDl9fUsZ1CJWxF9v98unz8G/AIiFKXQUShEu1iuAiGkMkVkA+QP44UxPyexf8I/2iQnqPy+oocn6qRtLCmdB2NhaGUbB3d9ppjTnG+4JwAJdI2oCGBCuykvJ7mV9SDIv/RGd/+u9hZjXU1NGUL+Z5i/HTuSt4+n8og1yj1eVLJ2EXkNIVGp++47Tg1w3nyMWwKW9/iw4UbMlEViWj6IIE9M3wAfn5CVhbGOgtJpkUP5dVYdLia9xnmhJYs1JCzAsRjKayxsgmTBC+QqYeVxmmviS4gPxKGREQns03Gpc8PfgSjwzwLgO2TTHw2Ga17LO7usz8Z47qNrVLNzk2b4stJQ9DjrCMVCX0Ipu16o7PTIj/A4/Zq812I3oOtYHhGq0d0Nyv3YydwCzw590ZYfgofr3WHP9FdHvWNdn471Q2JW1kQird3F2+ykKEayHsAj8xmUJ0Jk4hCvf8KklrmEYW7Uff8AszyGSJiK3q4w6mTpzEzx1EweNg6LoVgUl9ReBaLJeoGF+d5w+NMDfBbBLV8nL+mGEzyY+yuN7XVEvdIQb1CIuvDJCTAIy//OrufoBYResSr9/rKYeoqlFG647JtiwgQL08KgGtfmQS9QIh46xICZG/nr4kNGYPe5SqcJ6H/sJMsPF1bDh9ZSqmDYrOdSnsE3/XB7CosZYBWcNJwW5KKWUxf2KuSPPGxR7x5VIVmapFyeAvYzK8RQVsJSJttOSUaZDhX1Y/XBQ3Les0oOs7PKYnmeqVaxvyU3mb8ID3MjjH5vS56Ty1aRgX3h4lYtIeMRwP8vJ/mhBFoYhhiIUQJVyaeuA1OFvb22yJnKTJNB366hUVHMq+jv6YKCLv2byZsH5gs4sOLxucCGBJ8zGSwhf9X7eqkpnZ0qX9OgPWty6bJo42kGlV5fCPWbOZAJyV5mhZH1o8RrH7es/sl6pABRH8+fWVk6QiAj3n5NVq1/oCYQChNhEf9OXhrQHcj4Si6i7fFR5zOrij/Ox9kZf2fkfnNfsrLGS50mdLNnEfDvrsgMqU2J+qyGuD5jN5rlUm2mBZIjaHgYn3ep2QyBSBlBn29uwUCFBMpyMibi8U1zcbkyaK5J2GDoNOU8EW7AN/wnxlZBjUpcMGHtSBRS258x1Zrdp4khACgzhMC0Yj9JVL6x5dAfrnqoXwUw0u9zjHd3dvwMDl9sHaMVFRrZwWrCVnnZP7eN/rd529ImVFQUFoa6HDxYpSDPDH+/qgla9YVyTGflPUdZdWWhTvLsDBTEGpTJaR4fTKMM7U1vdfPWcPo/0v/zUaTGFEbY9Tc3i8I+5OsCx9fGKl9fXlcBuqVHGR2MamtWbOJDgCPGrXkFMexMM8sfIl3UnqP+z4vi0D9kj0wqCENzRxGQqYBKFqdmAp5JrEjhMXzRmMAPdUYYa7omQDUfWSScXX488c11DypHNFGMICaGledmim/a2hw7P8EdfMt3aWYVk3YnwecZ5B3j/eAmAqbO6TFNRiA8G8KTPv6N1cSWCpNqE4CyU6t34m0L7PtILQSRH3RocVBl+VrjQWfh0BtTlktNrOy/+sETYZxNT0jUbfSbPWiMRyCwfhF3l8GzzITMjrkTyXvi+N4XWgr563IgWs5wd+yu9619WqwPumIBd5eVojSnmvZsInKuyHkT0CkOnYia4RYukyJemnD8VGBsTDkkkfk+9uJ54awiO/UWE+M7Q8RPj5ZVc7fsT14Xu1VpK1/bZEKreHos7NnTu87z4ytdRHKWEQYFgNr0E9Vxoqu9lc9r8UTOJ/dLTbdoI5LValUS+4O5MQnIIu3vQ7SG3HvednIfD3H0PcHO8kkiBfG+4CgIRQ6AtKw6ZYBsP1XQPD0gYTR/tJMNUp3dXifDztTMfPmL/eyjqvdU2BZkU8Gt7QlFsokKHWgn44rrRlb00T7LQ817QEzz4PLEP2RYQJopjxnmF56gd1xZ/6PLFuqnnWFlkJIq1zJsW+h0Y/5VnwulOuCm0CtzfmZcqhdBaFDXdHdkd6XNY9W/R4+zKPJpqp8b9s2VBfrloSyIZPU/sG+efjcxt7pog8vxbfeq7JSe8e9VVy9U9BvFspDBfPIrUETuUO1aWscsfyX8EeDJPCxc1bwL1Kh8a7VsczNefNMq2xk1xdi2m1Oz5GMQY2QcZAOavVLX/vBtt2k6x3AY13O4SihTm84GV2UIwgtVYOpIKwWgwarhYFvUEekJL1g6yZE3ZZKAHIkkk4kq2L5KsRRMTjkwwfT7nNN1ruGB2t6APQOqUN9h2BQsrmGaNoDwG7JypArLWL9PnaiTi3t2d2Rd//WuF82rUVbmLLLGZQuoAa1LAqpfF23MKp0phO48qPBQHPKpcmHQcyGzWvI8fQzsWxADCzsnqmyeHDPvg7j6wAiJJs0Yd74RcPr0JjtPXsuPCtZbmesuAUF81xR6OZmeBsVGlaq7lMMI5gFNAXyOREkqlmyVMUyAblu7xwI7KLqQ+reWM+PehimjejLxJz857A7Cc8Xjpjy7Sl5GgH++zc3WMlhrkPt0o3yChXT78LTNU5m+X3g46fyAqGqK8bPb+/Lt9ikZm6UX5j/4tGCnfRaLznqL88CuXgUnWT4lP8jrAs97yGOVyn/f1HreC1Z31ec0cY0KxkOxkf0vjzfpHZGa3kwzXwyKXnmGrmCwZi2i5DLp0DvCqKGkFxVZoieCUYTRqRovRsK+ZJrImkfJp/1IySINoUrjksFncZhoE2YjHIvqGpuKb3mK+D0OH5eSR5mM6W5NzEYvyD32U11QiVA8f0xu4AJ6VfM0hJvkLuLo5uhj7fckuww+/agbQILYwuu61bo/ilYGWMdDq2pkdnmLfxkioZbUxD1EpCnpiY6lHKI92TBAFqWmnvL3uNpGuZdvGMxBqLSkqdl8Sa9oR4WfOg0D/mDCCEpJL3yhgICMSKRvHOsNLLb+w1YZoCbwNG+ZeAiT72hAksnI/EL+aBzjTVAMm73xDkXit5xB/ewHxZuuagT9HVCn34KSA294CBOm6IVy3qec1ONwU76BMBJh+S7tzoKgVcUlKpYn4k6fJw6WcIcB/rPUJcvsTcoEOQlWpGdKCJ3QG/TmOizudF5kFWJv0N6czbJ/6G7KRnFnH2rAqjueLzuHD1qjJ7eAlUCE2PIAVoVNsxy0IZUnXkdOQSlXCtP+W0kEoK1YdWne+A7/+S4WthDR93WbEyxFrNgofaKqQzF386eRZxHmYbmUg9CZFoxGJpZ4RFPOW45+0M8XoDvZMdhOVvs1ti2yphY1mM0lbhjv8/oBlh1coAvNth0NcYyzhxzIB5ZTtOsmPrst5D4jFO+f62/6p4RMlafYSTbhpflG3y4pMa6lp073opyaNmgcKkmGY989uM/kOqeGZpnRT/ZjNwdaiotis8n7LIvDIEoiC3ZoneIDoEl3O3M+TgIELg/mZV82FoLissI4cmJIE21lSKHXjjgg1Dl6raFdcEZ1ZRA6gGAOHGhryyP00+eNbof/LmwN1/NMVe/dHVAxrFKEsTBeV6pin3r/mimTfK2tUtI016qiYLicSDl2iut3T1GH3d8IWzeVcyD65R1I70Hvm0WLz/bDD0oTLBUFMGF0r9gcfJtVNT8k1Ab2BnxhaPaNg8354YYU7w6gTgIUqm7cGQGqGuDgMZNdcr7Hes19JSizvU2sYV/0EItQ7JFVBaFWxqfzxmFEOG7ShhdaLcl5C8oO5JzmV/EndJjeOkAPxiaKoul79z0e207ERvxZ670BxiwUFmFxnjedFaTdUyGuUyBsQMed+KYYhVWLYB1ATWZy3lLauGBT1w8VwmcIk+i7khkTdOcL6isyDXrFtCruD6bx1e9rF8b7E7I+tjYruF5iSEsKlxKfgDjPWZYDwmDECTcC8fU7MXUGz2HvsCI1NqYQvXO7FQmS1QtiSE5EgPCM6JJYB5mV+UFmS2VqMiGhUxUJI79YrlMnmY77ynL5nbS8LMO1fMCwL7d7dwMc1m3p1T05R2ID2hTBFJoQEdabuMGwIjfzwjCDvS81HrEkKK9PZN7d/J2dIuilWP2r7rgz5mFkHvpJwbUvQtiOPqCuwlg8ZjAjcr0/1cngFHkcPlK0m0HiPj3yOV0WZIGG8LYY8lCsc+S0sBp4NOr6jBQtnKUIUryv4idKCWFO8B9EqGMdwNkxIAH/kx8p4F/KpE9H4KN5+fUP40kZ/uNGOPg56zxN58XaI9/Kr7rom1m3iMx8tx5zkwsl7oUJlhfivXD61UdeUvSFpUOA45frBefiT2uVz3KjKkWj+LC9Pp/nGC3w2EaCXbgPsZsP4vrEVhnfzba0jtwiI72maWuIH6VJ8fPxkf7OE2FE9feHtKEhN4i9TDXr/OdB4bP7iXtxI9HxRZCTdFPX/3+to/sRZc5NCtRX84TwvSS/k6Qrc8hpjW277Klph76zZiY52zeaVq6H9nEUxLMIqUTkDTGdnnAFz5lvBGLGkaUqqSETMS0fi9NklsKwsJE3kapqWVlf5UGSRryhoio6cbLeB93rRlgnTYek0/aLPIWOkCbUxdO2u1p6yksKhh3YG7TizvlyOdKJ9F+0nr2GKQGXF/eZ9usKtTXAUKu95IxG/TbjdPwJzk9o71rXv3ZdLD9aWPBV+aCxWxodFcHwJzt4BQsGGZRkCphgQ1QUsJEeGhescgKYtoP+/7XOWA5i58cXX9IhR27fhZYi5s1K1d3MqdOmXF0pqYSc8YjbB56uxpnb1UgzMh6vop6ssYbC70syyStvgBm0d/Is3MtKXA+thNgx/ltIU8FH8qdTGgSeKhtf8HWpVVxhm4L/GjYN5VOJEafBhuKBa6JllB2YGP3DIk5RwXFpuk6b0Asf6H4Y29UdVBoXJoC2QO8QNvcpp0hNhZU+piT117aQmQ4vjXDyEPGBWkgDVyLnkoOD4NsRgO2LxinyKdfnEkrDafKjCIyoDw39A9Y1BxsLQhvi3T9P92Y9eXnf/O2jqCTqyg/CcpHLSrH0kwvD2FJDYW3pWMqsDon9LhH/uoC9WIhk4+Y1tsEoE6H7qUQHi7lTNqS9c9S376+3ciTubZPjLzOoVo/qLwTAGDVuiwrnkTeOULneGYRKNpnxbgucQLGtJjOuV4Dniz0e0dyKjWfydBO1sfu0BrKzu99sCIRJICs2+rfRlQBLuY6k+VBWyxJPfy9WqNaPpwfaz1xxQm4t8FXtdGPNqa2a9GuUq0k5m8MzbL+blGt0bsXUpgs3V3mcoIu6eLMDfdF/hdcjfQ1+5N5sTTUwgUdQ5y9N0y0DE1iMkrelhCvJ8X02vs4pYy9DVy4mFxliGfd2sE4E/o7WPlFevzCb8bj0iB6+PQrIGIEIKMqpkMJMHi3dDYWBY3LHYKiRKJwfZ4IkNV3FjxHNu7/D4DpaBNLhPDqLxH1dS4oC135JHVRYE4+wVklUXK8vdw81+S6DT+glDDYsHuFp8tXotqI+4vUwJ3k8lI8vjNArNgkbqTSB+ONEzSgpIgOTZp7dQpBsOOZOzH3IC2qYlSSEALxZ8ovafByu/0mwbD++zS/DBRJ4OyeOvx9ApqO9PYOgHgEgASsKYT3MCEV0OWhRDmmpHI9eVtCayLERtkRQ8+WBQrumv4unVkcFYzkAC7y1fXww7W9uW9H8tXnEz9yWVGsO/h7TjL6D/R639C/65CFj/DE/AfTr8gA3CwobAcnswvIl+LQsYxHGFIczObGWcj7HyNcdQDfptz05Xn614js/4Ae3gEQF9uJPgphb6f/5DNF60m76LzDbmDRpKm8mq3rbTY0d35O+uC0/5CoDpzMRgy3GCQv/wqEuqe4uZlpT+63LLgTjGKk/eIzgeLqP5IkWF09XRVXcFXAwgiDZh997tRpr6UnXGlA2AuPUZelXAfoJat85olz/hLKDtq57M1YJDtykJLONaAnkYvTEI8fM3w94ptF/j3Fy3WeQK33sTyhooEAaQI0ahkwx/dmu9O5xjt2xtDcr6o9e15C87kj8HjS5mf0FTFteGpk9HFvdKiNHCE+pgtGNQzS9dxVrAX50bZOLk0sSqK9WD8jf6icIfLCNJZyE910u67+ALGCU8yJCJmaraEhMgRsMdnZgUzuhBYMFoSUHEvNk+mDpiFMCi/K0tKkRUImQbUPJH4Od8pUFAhxdYXlIFIGpyOlLebDBDY68TZzrTPSVaf0Od1H5i0BOhqFPuAS7nIpVLHSrsFBBFwWMIChf/9ELzalidvqTokd32pk+S0s1ITcs0U9a7JjK1IxLHX4eVWsvNPYsunDCktPEEFPPIPyfCl7qkrYu+LmFgyfc+LDisfx83CBFAbnD/GjVGlvuoS3+ezQx9/mK7jSn9EdOizuJDRzUwAVSWrNpAuz4IM3MoZJ020V2MYBkvRPS8/fXgXIdPDzM7ZZ1OP1ApeMu4VZxiV3sjg3TBhDMk8AucDwfas3PIllhRwCCk73UIWvh3MgPcvww2cAehG0YfIS7MdO26qhyzbG3UU/QEu5tV6bY9r8BJzaaWvdtipnn0v0Z8mZitgNlXZA+gbrMSX1Mm0q/HjJ/DvUJ6oxXa6NYgmxaRpw20BmsA+ZlpHTeAeN5iixpJLmTaWCOq5sTx9i3cNum+UIPq958/yk7+bhVo4m7NuyU2rV41ZsC1kWHOokAUOJ+eWoStu7ETp3ICGopee2of5oGgUowQwAwomc2ARVBXtHnflH5xIvPkEdQa9x2Wrh+/Ovn2TbHqx8UZv5aItx/+DD1zDnMey+jIElL1F3ThfJVCJoJeomel19vwgrtJdUlJLlh2yPiFAVxKQRUd5wmNwYl0dXseQgWm8TqHqcQbBlJ/4ivLeGDOAWcO7NJ0lUWTEq/OVFLE3kvNhGFzKhF+tr7SuhS1D2Y66kEXx4Z/9LoTxQinzQYjZZPBj+XEkzxwK2QZXCBYSZ/xpyQogfr2tcXLY21E4T75QUUaTLxLl1pQWwmc/EB9Wgrjn+M0OSsWxja4YnO8npuGYFCvokJ0Nzuqmr1Xfnem6KCYPI6IixSbvNdcmpyu2xwkur6a7FrOBtvfMXQgcjp2Gy8AclrZmRzrWG9jtoCAfvmJePOes3v6xK2acvLUMCk9iFCX4eCYk7Coj/H6xHqPoy4LC7ltvv11kpY4oGhGUypYOOHwXLpjw92h97r//Fpo3BF6ocU02jFvyBeDSU7Ue16U5hCHqeObzjoGEUa6OOuOen6cXZPHmwobH7rmR6PVtoeTU3mPetB42A1Jv9KzFTytNtznc+hyoRXSUZNCvRWC13z7dwBG8ELVe77rFiQjeCTaGbd5siywjvFgwUzE/ntYAvW5cW2Ne7BnjL+EpHvLgDwm9eCxLIeE4ogeoa9KiG4RuDpcoJ5iE0KLrIlsI14ym2ReLpQeCkF3nGpn7Fhlt0BvP7Vg5eq7y6aW8Hd227GNoeiakwf05Aqc/oXhM1HobXI3nli3sPss0P50QSX1DYbjjLK9Z86KDHxh46j/Pl6i4jIfY9RodnVd/8Xtae3a1kafR/k9K3EXSkNKyhW9hLdQalYvkxKTyrJ0835jepbX8JWJXZdsN65/48E+XazyswCVWEMfc0sGJ1tQmpmyGsxGnY+lX4CZJmf3EsWM1GPFamxNO09ymjIPrLkr2qtRNIKZRaQCcAO+dTMjUk2PaRAi2pYH9kuhlVB6yHgLYAyDN8qsvc07dMkxhT5hfffgyb9YotW5Ii9WhPNs/J548PSTk3ZG67o9qwZBDYKzZnFJhfu4SmRu6PGPwKbI93lUj2e9mfIOtiOLTPdyriWA/HuJjOmtm98f2Vloi9UYc6+Z7sF8i9y4unesA5VQgSdaw6g5ytywA2nd3ofh2pEw7DvVzsdj9T/LTzmvDvHMzLapwibsGfm/tT0nZ/sM987QaJelhTTPK6oe5t63GxzrrFuh1o9h0VKW1R41oG9OJlYKshkyFFc9sEl11l8FroJ+sdiUnaQ0DW5aziXOTV+uTZ9LlerDMV0o7l3fWM4OT6Ld0qEZOV9n3qQD/a0Fe7tI01ufjHeO9NieEq/2ybX/A1aAEJbv7QhdOdHbR742/x6251BVxELJsX34F+85uRkipcYQfYrK/2MwNbXpx2xtnbm/8uwsHkOMRNUxDqVPGyVOEPabmB0ZkjRdu4lmIMY4bQYoWeG0UvMhrB9kv9aVteI62bq8QzKvZYSR79QJ1bTdChKMTX3l8Mjw25D9Y4+tIp5wIxYU6F7au67TsRA6iaXPflXA+nqEicJpX6Vl9wvDDJ87DqBxzZWgukcr9ry3PcdZNaCo8JSfDVT6Nxz8S8Dwbyt7Dg1S/b2SSsZZl0cSTcIz8XjrkbO4s3DBKg3WxpudSFhhl3wWD3RZ4pmSiMtgYmChXzMIPb9aURuTOZXJlVCFnjIoiFAdDIpiB5VY05eUGlD8MyOIqHIjnzAul2un7SrRkEgX3QIbXTZ+quJ1ea/KQT+yJyQEHT83PdNeSk3CxKmrRMGh24J3i1PurDjg61ai6iXwLD+zLy544d+SVXuEQZcyS3rHFjFWaxeE9y70h3PsWyjboQF3bUgAi8zgg+59ugzWcB+JyWYglf1KIwYdPk2W+dcpqTg1RwyaZl0tFpEws6l+31sPND4IA4WUJTqOCl8AmOaBJaw+JG6XElRUpyOA6DZVULCSUmjL5ZzufEAqCbGd9hUsGrmOBO8SA6uvNzlQjtEPpo1fRIjmmfys5x2BwkdxuLjhpwkOtSZv2NwtAm7+lnrFjXzEofIawJZDiGjV+azVUo+J3IPmgxHvcdaCHP54z5kzJMNKzNx28Uj5Pnl/5E3G695tzkNJzj3+QMV+H7OV/b8Y2quyPy0zpUeyHFCg1HkDT5UFMw3pWGM4poNjP4m6RNCQ46jrCMno5SJS9kBBbvFDE6ClCK76zPhrkswWZyhArNRbJi5CItpnFLjN+nOvGbHgQNmW7eIvssefFXd1GD71y8A8kYL9wYQlHjqU7GT4GV+HKO9n9oYLoImiloHo9ZKNJmDIg84LFVLXkNdyRTqxru29WBelDZqddxbaUbtJdR+PfICPh2ACM2JWyInM0izlmzibYZzgp+P32gunHyMgpOzhvsQeCGg3tlW8JlqTbaujEqFD9SBFPN8LC2eyxKbYTfdOpmOjmDGjoGxofQs+7HKdeBv6q9aTTSJNGG8p9F1yghLsXJlmUMTLU6BStWq5F1Lk33ghM0ww+GlmFjPeoU7fhLg0Me61v6aZkQdhDJagqay8/Lf61nViEBT+T0I+btpFfSdEm15ooWsfA1WnC6EonvnA0WLcQRGQayI84FKw3hB7XuQgmnkdOxfz0VZIaXjezrFJl9Y8jUKZGEe/5exPZf9cDTeuPrmfaOEkxMrLIt1sm8jJOoS0pvgLH5Fa41yrkYljEJALsVlJr+ERw5+3l/sqEQA66CiT4VOlFOdoqnrYnmC2OaLQHJ8cPS+tTo/QNjbHN6QEkbmTpfZ6dRtjF1I0/P6dyC9ZoQ+/nv75EDrj2jbsMlMHpxveR7c1l75iBLT9jPsQ5pvUfy9cM7JERkas/NuJR/zC8Upqx665l3Gu8CSRD/rz5eHeHzBE/SioXBYZsOmWSQ3SZs0qOZnWuOcBpQ+DhYaLckdPVEnbKFDG15LiRd1/E1aYjBSuDkFiaDZA6JAzq3Y0dgWCAs5OeMx9uPBP+8EDFwBpKBDvNpb0vIsGc09QURVxf27KxgfYLvp4OjlbEC/P5g/YRhcti7zlz1hr2uXWAnSi2zOnkQ4bcLxp8kGAOa8bBpNPG5du+9IFa7CMSjnmu1T/DR9gHmtILIaWKDTgL1ZjLFAIcKthxUtcdlcLeqvdZkzagLUuxdKUbdXxtA2XNSeJsdXLzV/K7httbxgAzYQtJogUt+9xZ0agzG4E84+6H+4hBs4r6mw1N86YFGMuQFGXiiVP9paC0ShwimYb+uB3QOg+kcROABxw4Qe9dOAwd6DNbGvmb0miq85MwcTf/ECxduHQ3mVZ1cwYW0SzWvSx6xJ8FNzK20X6+NcQnb0qeTtxf26oQYX3PJndtuDdrc27htWN54r4q2r2jn5IJ9cQb50zyAMuMCzsazbFTOMprnk9/IMUQjiZFNNpN2P4ZxdQJ6pirrS2Jx1zTrUUsk4nJJ7AYecSlHZ00QUonxagL9uQEWQxSVXdg0J7160znEj0zc8/9T9OVQm0a8MQl/tFiL750ObCYI8tJ9g442VU1TJYC5WYdeHQ9n+ty4UW7nvJydHeg1hUndMpO0MCqYcsbnETnNceWEZvoWmNUNHhQH6YxUmvxAb0kY5Uta0sy79Q46bP4V9RkvLf3Y8guqp2KYVKd9Ls2N5EjL3RWyhLCVMNzlLwRFU7OByA9D0Eq25M8UJqCAAS8dt0zWmhJ+9MPkTUjK6zCi8wWlKLx3Mv3NKxJ/UTcsR+UXSrj3TqtEtymyTLmmLMj7FSih8OmdxzSanyGVadT0pCrjcUzmqVCimC8wqwScwM3JY9pH7wvmROjkB8f5jZ19ic5gwyFEj1cO3OlHt/y/ZHUcPFAWo4YhfXKgkxFS/FybqIOaJpqnrPIp0UaXPjwr4Q8hZ98PktXMK1jsxdgNucuC5esOqaeov12JxJCUr1yPA4cO+HAAcp8TzIMoQ0tQQ2BkBBBckGX1OWDtfuB9ZMGj3H2Rx+YtBz1FpG0TOcAGGlsbJmC8Ilty4RpUMi0Y9NAuNxZ/k7WAo82F8Sn5XfjxzhfBoYa4RaJvDV249pC79m72FgwLm31hBLLzs+6wYQaXJjO6AY9wUYCwttMSj9vRSqQh7rEYgoMgZwCkuN10Mr5XoBYeMSlJbqpR26vMxxnXPOU6AL7gwGOnOdF/bmzUkol9t+YnZ4c4gP4u0xAZsijYtIfvd09OYeS+qGGw0ZevZyoe+hFkPXA0MZ4XZ5zUhhPCsOqiPdDr4OiEX9TpTRQeUKo/Qe6cT6WWjXLIZUgmd6UGx6uG06NHRAitF1Cml8IrfRJkG7/tYjHceoCCkLcn8fSrgMcB0q+eU6jOyp3pNqiQ0Qwg1FZnvGpecQ0X8GaDwjIcpuwudCCCu2pmMEJki0Xcx3qyjBl+y4o6GuGKlvzmPMCZddGcGmDdFnvoe6JhxdF92fgbdPE1jRDeGM3JDG8SNRcJinozpStGqN2fPp5s7WHQ0xEpK4Z+wvSGTva52TZf/D88aHJXeFTYCJmT7NKYoK2XzfjDs5QTuMUExldBBZXwwvJLsM/CIW+UIUYDcMuN+3SoqGOSgjvnz9M1fng9uWxkHEx56EhUf1CHEEQqzb3JZx/3h3q88TX9/BU8NWlUgGWKan4F7FJC2YxyHxuDQmjuxKa7rGiusQeF0uRqej9gEJCRUSoHYLrGrxrrUU6KftnIl8AuSBZIzgRR0BL/TZ13f4B4ksBhsF0wIiaSZAUwHjP/2R7fCdBUb9xSnzo5Pi9arWk5WedqORodKmPjQuEelWRYfKL7Y20Zdzu1qHDpvGWBRvy4/VBPLGggdugC4f7ZZFGgtaBTK8R9reEIr2Iqy8RpJrb4QYkujfAVZqmUf82Wg7yxAZOqFJLt5KMCBf52T/LZT3rgiLuViB1EOuee169vlSw0tHph/av5Y+TSfR/RKkQtLKx1dgBZq5iEBEP/b60OqqV2rdgrogFiIPBVg47Hac9HfeuOlHzYwdWbBv1WP7gp0moPGTDbL8ayJjQOWQ0xzujlpnAwIYGdlLo4hLmqoYpSWkIe0SqJDZeEO1Hb619JRMqrBftt7hqD8HgI5teq6d2PqVBzn6KrFmpNT48RsfMP+nSdqAylOkwN+RRiB+jA38uK5t/JwqVND0HWiIrXVzsng4J2CWyOLKdAkcq9sLxCM68thqpe7aIsZ+gzlgYcYB60Eut1ENzdDiMRJ6GQ0sGLRrSe49rqozQ+4q7jAmerXRRD3ojPIGd+dLQvC575X/7cJry2ypc2dUHULFEjQQIaCEundc38w+bqRStlRZTAMdJsmlRJoSudolVz6ozZFYggO0vfqtnGu89B0FXl6AZ6zsvDEK0QxaSc48g6du0JKB0FxxO3Jqsp/tPicfcweh2sBYYWWYNbzk30mOaEerRdGTIu7thCWfSL+9y5iPH96jAIVJoxgwGu3nGQKB2kS8RE/sbXVibeBxSihRyLq82Y0jLlLOaR/0TRXc4WC1LXJ4L2skR2ocTOjmgg6UJdl5boV6Qq2CaguW5P65JwiAWzJ3OwwZGpZHrWr8383VG4bArY1Sp/xyfcLcQtx5s2Gxp8bQnxEv5IEKgdoJf/NYI0NS5SyIfai383DB3z+lAD14dD6PkeLApWMBZ3w3i9OCFoqsIBUMbp8uD1nI2KEk1r+78OHVj77RmXO+8Hj/pyD4jDUIAI56rl0uOVIDVihSwv0N9MVhpPT+p/gsZvSj9Z6nYDfbZ6OECxVbMvQKi3zG9JrSMP1glXQGNyE5rrILd9xEE/ZsFZ9g9aW0YJEBjPvvgsHMkPd84pJl3i14qsM1vnKYwLAK6RWDMNrpvZ9haG+HELEVjN3DnS+gD5ediwt4SWtnkYxSi0UcTW7lv5frk0GNqkrY8qjKNJL/AazPPObP+Vgb38berr+7IyItKwnNNtMG9mKdlJRv7WVmYkaObmoNDRjAakNjkLOSxCMqx3Zi7qsqcACchpjnxjuINGGvHz+sURFbZNDB8MUNEVLC2HC3YlK1iM17w9przqafVo9+Lowpe3m91g278gFeF7TUlvcibZkoxAI5NrTRsoExUoEyZnyD+fy8DaZcFrymSOSUocNWAnoc0QSI46EHqhK9y7WMtyLH1QtZynPUYq6XyEqoa82pUrbDlZTqiWey/3C3qYWT25S9/0tkvpIRTThYERz1UF1hNBTSW+D59i5CzNJRIHi4rApImH1zE3en6ER5P0V/Px7FPPIJ4iu8Gs0RZ+reyHKcTr1+/7ty13fNehE1cc0jfN7s0VRVbc7uP8nV9XSrxc0xdGMw3Z5dv99hia1OD8r7n9+WXDX1veQBQEW+vuDx5h/cKQAqPVjSCZnjmiYXlJrBUjkNatG5YmtgolVmk0pCqGcktcTDTYImUVoHwPxA8T1dtigm04Sg3o6caxGwY6XdkiNA/p5hgp/6YCE9LPqbMP62Mk143C2W68rJ/S1xOZWia36P5x2dG4ZvTOBNQKey+SqwKAOdipb55FUYaeruVuli++IuYn/Zhs1TfVh9GwlD2e0m2lDKmnTJc3J7QiDEm/B1WEliOEgm4Z+dBMwBiiZqxIttctVZ4yJV9phKteGUG7yelDJFmk/BlnKdh6ouit73xV5IyZNzxAFF9RGR3/1qn+vBn0mMAOoa/aoSYxIHr6GRFosIoidSdJ4cSeL0aazUCAtuvF/gnHKqXvMd2aLuaDSYAyaGVQozMHhW/MviRtEYjcZUVIZsS3yb6aJ/hZ44aNB60q/D1ZuXWxe/tCn32JkZG9bKcW/hAnjHqh1iXTs4kwo7ebrwz3ud+I15WsVVpP5rYgsqlsN+Oo8gA8LA9GvbXtx9rRKGrw9kc/TzYbLPSxllm5Qbxxz3N7eKflmlasjuZUop89DLcA4gpNVAIJ2Mw92y3VrxI90jAD9C3SiMLq39ObTRlWgTi0nf8MBR8x6JCtipw1iDIAjT9G2a1s436gIsNHVJ79WEpZb7evWnrVF6vHLNy0pfH0J0M1IsZDUzWI07VPf0nPgVYaFnU0mKMYaow8rGfTiTNTSvbA2+YqfRnCBBJIxb/2HP4Oiu/kIfywpW9aaecAQvoouX+8mWDsrWA48nSj/5mj2rOeZ3DX+XTg+k/Da6XHTgg7vi1rVozEMJzjaxmPkiLb7Z1/LYTcDq6gwYjIGQaggLWXJIQMXPkhD1cr1pxVCeHl8Vnmu2lfwo+KEA2JngFCy+xV0N+XM++gT7OquyaTDnY+FoqzPrV/t03LfeA+0bPkklS4DGrNBRvXyo3YgiqnGv+CisysJQ+0q8QU8IKNnqTf7m4OXFhVPdQPI0uO7eR+e2RIZX2nCEpXmWdFwVcpme0rXk+UXyt/mZLFdhix0eronYm1WhWKlTZYAOdJf0qK0YQVe1g+WwQIOzdXj8Uj+PKE4sKyFQ/3NjrhqBPEka/DQ7eCm09bPRvdaf//XNaa9S5GQv7i7516ZyUe3v7RkFChViBrjb2DJy3PaJu1dRccFomxs664kh7EZfeV2G5LsJBJFoC6VyZPqj/nqOzv3AUR7JVG7OhwwJvMLZ4qg8IVUyG6Qu1kszJQdPBR+MlJwxg4/OKMnRpAyR4Oiwp6bgq6H1IMFJ84TkVGRruZNN4gfhWuLxvNxJ5EMxsEDRZ9hYt2ZF4/zJ6T65OcXTu8cVNX7iovRtF8h2TT/wO5XMlTWFXs740rhX/LIkGKySP8uzWwjTmHCmZ5fxp0QKiykNwgINiS7bkpMQplxYs2qYFPLmAk+oncEvNurjBge6KCaUPl0S8BNEx6jMyQvcVQLDNaBk2aCj1X51dR0mRageTAa1Hca1DhAIYQ/S5Ed7ykQOGT+oUq41qce+xqIv+veDx6qwjuWhnJ4p4qwPL6NZXBrfUZw6CZHgKgikCGlme/RiwG/evM7Ndj/q5AGQD3ZNAknkDBS6KWWV5ov6XeD/6S2aEsUZBI8R29LvZ3MO/2lMY/8Qm6VCrEyFVbfceFHmy7GtlF+75Io251dlMluGoslRYCBrvj3GoT5yV8nF/mXGslr/fe+dimL2wrfo+Vx411yAJneSbBFgW7NNo7Cu+UcT969mgt5EoBP3N/j7tlotF5iaVyxDrOI6ak1QFkLPyU7bkGF3OwcFaYREOmZ3dogJv4H5N47ltLRgT7mbzAMT24v69T5+FcnioeQexpbt/b5eU/INyynYJsc5pIRSLPxOjq88CA1CCYyYO8gviQMqSXNABsI9hUtJ6IPuI7qv6/xJ0krskn90hYOxjqc+OaA3PWXwqcGvcW0sheNXQbsfCDmkAKPVwxmkoYj9legvh9N4oX572wLjxI8Wmd/lGo2PYA3dM7GfXlJR5OVs03tcVAfOHv5MI2OSkIBAvfBe3hlfcuIgjvKa3sGDaq8e+/4B4cNue8Kq0u16imPah3OIcgNsgkJVWx2iClNd5NIqk+EeRJvqvsgKY8O9F5NFDQg7Ss9P2jl0VNtX/8vtbaYNOjp2mlzb1x79Lw+7fE3yt6XDchjnEI1nFAiXwuP34IkuRc6Mxq5FGG+hxTiAa6x8nd8drR7XdR7mIOg4QPokYfyAmr/88UwCRzns30PnHa0O67jpGITL2DAGBR6Vzj5xbDAUCZI9jw9aoB9GcNYgo7vRD7ZyYk7ao0/Plb686qDjEe1HQcbfGdrtduxQ2+tYP7pP9COJAEtg/GA2TBmxK9GnoqyyrXaAxDq0/AD6pxJDZqfbWw/GDBbycsA0Bdg7LHfaqMiLRhDd4jWTbXehyJ6J2AsXO41P7uZNybJ+e4Og09fmgyVk9GZ7g+bM8Buk9mEfCTiznLP2p13tPpsv0TWpdz+sPuWPNAoQ4n3mhin7liAUHQuNAhgIat0FlXc8LgkB2UWRXyNx7ajIzlUlJdnG35Xih920WSeDAJbIcyRbVjmThUo6VJR/auio1sN4DqpFMpetcgvlivRMm5s1Q3gGAKFfTzxyQbbUEXmO8R2c7ArSrQfpyOw9cG7OLgUN+QTowFf5EnQFQYIyX2vIYiKVGKx74vaBkKNethOLnTowxaVBduUpgu4SnJd64iMFzMVxgTI5ekP70U/HTWT0TeBJHcV1UpZ4T83RWzI21q3pOEXXK70R1boE27EB0L/ki21p1fT0FNzh3LpfcUWrPPr5VZER/gWIvg6da51IK14YAGg4sN6DzbOKakiKhkqW44M1j70TylwOvSke55agStqonez1vUD7s0ncldbHYkvD7nqQw3pgGc9wfiwvV/3/fs+TAuPsWuU/trGA8oSVR9/qBQTqJO91uUzKpNxhUOvC7NuQJolN7SeuIMnQcOurxn73PtRIU+KomcDv1jLnevukAr4ZnnnzcT39Un7EhMROKWrbFW/0LAzEKjoudR1phoo3eAE7Olm2/xYmUZmhtflJRHgqkRXyyxCJoRgLBRtHzQNBP0bx7waOmpxshsIRdCdoyMtjYBfJ6yYfeYvDMkIYSIue1rcO5hN4ESB59NQXPWTUgcqFOja0iRDMXZQJi7FGbU/xe+qzUh3JiAkH40NTWu5AegvgHRXmUSOLR2xGZEisTl6N2oBGCkcbL9oeSjuVpRSGa+8F8/g3laR6rK0HXrsAUVp2dQKX6oEwJxaoKaxNTsd9YJoHT6/ZSrRUpTasQ1THxOH1yea7yt4/lMgBbk0cNi/j1+hzMvBOyi0cg+c1it4XN5Q9Ky481J5I5bSXBCpLQIawPgo6B70BYl3t8oSd7ykfrXLpxLZMF4YBbiVkmPQxPuXOUQ+Ts1VH34RpWAzXEsb3w+boUsOlSjjbQTME6zyMkIPLkp6bj6y0THuyiAb678l+98zsZnD3lMESBCTZnNyigjqMuEciPEGLrVp5JRotLhhKSEDLBuCqdknjHOAPWZ4/chOs+gGBq+HnoU3jE80JpskBlSMY1lZt90pFikZW7ITUlR9m96h7pl14yxdKqpARG0KdLQ7olKKECLSlzewHdckNisWHO5bBVBFfmsmlG00Uq7nBeA1F38M0wnxfaFfuuowuuzZcVRhmBby+Pqlwx24z7CNQrWXFFmWrRBpH4JC1tHa9ZX7kCHahxO7zy7U3N6GmEEayGrnHIaLrO6qtkPzNzXDpd+X1SQlFg8jEREP5+ds6u7MQ7yuxYeCIcD9xCc7wMTgAK56lqk5lThvLQquwUHeSk85jyJ3BABcyOcZ0DNb6bN/5RzpjFxeasLezIwT9bvGZoklnajKFoaIxVdu9WT7E3KfJ/goSuNpBr6vbZdBzh/7MViIceIZO+fTa1oSCkxZew91fnETf4f3nEFxkdtQDzNI+Yw5oZBQIOZB235A4J+BqJYTQdFEGx0c9WJ7Ptit1dBksqhpv5BQgBcPwFM46wAPoABBDdoWzIgsRyH7RUWbKI6NfsJN1LDtDOlOH2Ip8nIr5TG00tI/oOHyqbEt0JClRcbAkATtYmV05GqLAc8nUM3Rl942FEX0AdojRk+eQStOx1giaI0BKwVahJ2nOZhEcjIXXeOFfmy3iPckiP5Bu+pDhi+TbHYmpflyemQjsAQGTTGgedtblVZO/N4pG3ZYWMoGpEZrCNT8Ekqmz3UMHYgr3soT9X8/ReQg1Gh3uFUubDbeuIZ+Pt9bP12b0Snj3LSTvDCK5zOFUwJ9n8Ld5Vs2k/AaxNVjnTm8vgn7sBwp7DUSRJK1G2jCit8WyO9bitye/rSydysTsSNNwOQa5XKZZfeB2Y+ghO5lN6IciNDX90CqCroWP0m+/jAiCCDyDzFQfULdz3bPoLnLqcINBJ1dkBdUedgmxki+ItSYUrRLv7EoNg26EavuIUJb4qR7K6EJsXmYiMn+3LGrxQOWfLZWxCQbWAvU4YErD7yu4YW9/KIT+2Au5AJPSbEcCzSdEu2bCcqhd+7WBE7CBurtm9HtZb3+tj9FGWtVhSyUvqAX13OK1HPmx/N0MM+9d74n/gIDIQSez/FuhmfIpMvwY4BkogOyvyKePeGK2yNth/vDQVbHvOl2x8Yg0766u2UN3YyfBArMQnvTKu6ET/m72BSIM5G93EvTOMVphfEeUYDp2OpmpSFPscZwJZAbE5hmFKPlLvN4WuMpVL2bEewObc6+CYW15Wl6yT4EnxQrC0I8lT09AqZpQjbTTBTSoFw/gkciOgcB8Yg95ATLXuZFQncAZ02Wp63n8HR9MIFkvauwJ/zoqLqPt+VwO5khSh7cs8e1WR6fJaHAz1sK04RFQgu39T/5A0MMbQyrd/N/GIqfJsi+cQHPvhMagPxthB7g/kHaxQCzj+w8051qhc+z3slbzhhWO/8I2Qpi8FSqQhNxco13FEtlQErBI3Di0IyA0GYMBEv3No1LvvpU/jwoUcNMbZROxtrXxuhC1eOf3d4Ht0qbBIZ6yX3D7DsVel2UBhmIL8LclJryOjC2jrshMHcrjdqme4VPermxDJZMZPgt2emIQeRrNb7ER4eFgHHzn1lUDolaa/OB3bfZ51CVUMt4hkvkR6mbGVQjRuDUapxMeTCjbjNqmfRe4FPmDFMypg6C9VvkT3Jjwo2JjP718G/KQJxevCKGsD1hrUOJ6AADKNHL2dlyg12GtCHEVWWdRZhghjzKyalb7muRQ+lzC3Fvb5mjXmpPJymq5WMHJh9Aa7teOKP+z8O38D6v68Xp4Wp64nlXg/ueA5fQuwgKAE1KdzteOjazrQxUPrpi6gN+lXH81lWWo6tDru3h1SuymrgGn5jfOxj/olEyDcIUjhooMzacB42CcQsYo/60tdgb35+b0NfzFEciKHgGzUKXTQ1lmNAgMwm9kXcpwmLSP964cj0a/0cKgOsyQ24kclIpe6E4Jh7QoYYNoffexdyRqxO/EugaP4husXVv0AwZwz8IMyjDc84y7k/vAM9+9JdHdO/uaxwQpYvBg1afHYFdFdbojQOKmD9vxa6Tk60IKflC/k6hbLmIMwQD/1vZmWgPryLnL/CjVshPRi/sBDeTUWLprcRguReuEP0NqwS6vEjLD8hzEsMzRi0mQoKhoCiQi1Dh9ROY7MYeysPyAjfjsoRv3r1ZOk2om3mpye0+2YgnTgDzoSgSNhV+PHY2Or1J3vDL1Ox97AbbhFDVBvuE5rogQikzLy3mqTO6sfWqM2wdrR4aSt5qnXOpv9wOgD8ULTsnzBRuLugecdmkJM94/tl0ckPtkwQcIywfp7wM3WEBnlKhHgZeXlEbfe6uxwKJ+5wauLuV/duwwfQhWG0TSYf+A7dmZG9Qs6ssGHZJHALyhd79ombi+ExvZ4cChf9Xt5So5lVkfR0GTeTRVZUsXXZwuMGMgsnDFIVFdMigGiANHUkDVr42p/7TqteFitgqoUdHZ2gXnqa+VeRGJxy2CgWt3HxD8xQNBRrKrgGYvsrAKhW+0jPXdd/6mNmZcMEmP87BpdtcywFm4/JRshWqPGGpvY5kDBJi4jgXgPrKzd/GXPrb7D9rw5VVbAj5N60dt/FpPAGGYLfukCpLl75JHxNMhlDIT8txA+jY0xEv3xQ6BrWn9yiJ3XTXQZIjGXS72AzfdsYw6iZuPwDhtn6v2oSFiaJIfqgAO3qPLbRhlOKdB85dRRVp22RP7tUSCn4/SgPQPLRhMh2/l9dXuxx1Cz6M737gs+pMQZRZV7qIJbuzV3niV40hJScrKjbP8xx5xI/h08YKuLhvzaAqcbkxEOXYskxB4pJzJrVfKz+k9ruvznXXvYbHU98Z3bwlGp1QMAfiQv+Ix455+ofqmnJZkimjXlCCocYSJc6AnwGbI1CNJEKZzISekmApdiWao2A+tlq5digr5iH2xzze50K5rBI2KCv4YVf4t07iJ8igMU5AzdE7IlS4nGAC6imtij3q3fVOwzd9WzHNd1p5CG56rvrEpaechM1POTvRND2ESMIwscByNEPAn7OFVDSckXmLCFGHywpG6i8/K0P9ndoiRIsEvvS0VZAozFIAmtjj69E9KETM2w1tV0NJGmVUcrzBX2GgOOGgKOOifhDTayLg9GN2jBrGcTVM/GOH+Vj/weea/yW1gYHZskqOpSDgLETfowlheUSBBisL6AlSjE0L+xxxlYLFRPOEbhHqEgVe8UXOYH2UeZfSDu5EwFmQXCvYf4sCIbq0K1pkAWc4k8ExWYdjDbO1Ew/VAYL1Z8pLksLOn5JVUt37cpTBEUiDbwGwyg8yoEUMYGNQg+eKhf2Z72cFUcqV0KknHM2/9VsdEuOKXP0tM/wUgbbG8sW661E4D/w4i3Gx9MbtmeyKyUTzAK16qzP+C1Jo6xzEKoUkZAwKc1kS+xGf5qzuiF/9jwKFilfELAVH6R7dhSMvzihCY/NyzsCFuiKBi3VnBs0sV+lFcY/hnwF1U2WvySJYOdd1Fv2kR7LZI/q8tuLs8CawjQT7Sh1wT6vasem0ual05mg73adYzSdVWER8qAc56GPr03f4aZBqydn/n4O2w3Z/9PjfdFUwRNsjbhhveN929e3uYTnIGV+7V7LFNw6/vxaPHIgvyBX1rGIuNFBZhpq61VD6KJX1SZpwYm0ihkE90JnurJSxZcBx+jo36mNBFoYgT2d1Ic9OzXrkzKXA1dniRoxmhTjSiFDqlOtgXEhqpVe/X7rjqpL5knocsaqzpY0REdBpZmAs9q2Ggich4QjRG50TC4nZyxmHTzrPnLoYyO63cMeTNicIJE7tZT3lHNCh6o78rAzvTwyKmJE36pzTsGa9YYbPlwrra6NcLBAeFU5GaC1fZhZ9xuY46BZFQbypjuQaOJi7Kk79JU3NkjnRGyaudtvrONs/uBpaeSd/FnjvH8MwuQmNzMiXOGioSWJp1dxOpD9ZQFqbpoi1mG7TwLmtTmt+42K9WHGb7qxte4zO2NE13Nl6ZLxXrPSzzZWl2sqP/k5dvKLnW6L6o+BjVw+QGgQg1cqXAdgceU1nEa6FZCb49qLYFqJM29T5tVD8wlkHNhArC2ULhLAxAMRK6+lCtmlay9BbqyJMiCKgqriEJLhyWJtj0Ff0P6Ok7WrwKKUPnZ8+XujDh2GcUEHeiF3Z945+PQcA1AcdRYTp7bQyJ5HHf/F8Ka6ImlixCXT8+eZhb0Ax3zfhqZHRliheLnHtysuReGwj1YIU65HU2NX02YX7tnPgDrGWZcXPdU++PS++99A/3JmY8ShtcQilSyiTS9TKrKKoCrObP2amksm5DGQI/MlGFiQD5RYWYlzcQcGT4eQceSw73i274drIS0xvp5ITOoJWwRYp4EZXJs8QXupwJsJ+dN9qBhD4+fbbz/R0Ay4TcEemAWokKf4YDa9V21dXCR7Ci1x8jxL36EBLi1RcnJoE3glvsUkvDtrarkRuhxsWp2Y4i0Qos7Dz+XPtkzw7e8XnOEiso1cJ/Pc/NYcF3Shxcq2zJY93vOhtRjAWn2gW8/GiQBmUw9/8zCq0HysnnshetoCNSsXDRq2A674cIM0WMf1uIYvtQx1SVywOUZwcifBJ2cUGnYmKbOfEbC0TjTbRBZh37+6fcDYX5eWjsVgCUPcN2j4mUeSWSN1Qxfx2CHMjgcnUR1lpwvz+iP0t2GBRzRoZ9GU913NS8E0oolAbuKfQaGiyOPfjJxy6V3tqiesqQXUOc311haZ5XDRNWhCkGtpjlUqbuv7DIMoDTranY1Vz4chTqz4rNbq24avEi3DuFTXTDDJcp1pqHkchXsRwiSWpXP3LHiF8OOud/qs0HE4n6NTeGE2tmsTMHB7QG4AcRs7Dzabq5EhTigdmtryLGtz1PiurF11kQ6NUgyuvBSMa4XDl9RepONNeHUmq0Vw8nlvRXFFhWSFRH0gd61BGeAc4Qm7bN9gNjbN9J+jRcD9aa4iWwhLRrPFR3DMoN0BdT9NlDjUxT/feYdNHH8IC6ZAVVVkrQvKdDDvV8cEKNBstd7cnjK8o+O2xoOiL8fBrs0pHrfI6tPnXiq6Ru1YgR9wfgmSu7qUbrWrYz/7b3PpMpPB6BNA8OPU9w26NOoTGPV2uSNutRXX79LfDMZsnfIN5+NQJS1A6YuUPTRiU9mVu+dYuB4qndPouKx+ZDhPYWJkCUwIywjt2F8uLl4htlcbPj9p1nALrtlRHqRWJkzRhTrS6pe/5teJ8Y9WmhPBezdZoXPf+nauIa6ws33lAhzYktlXeeY1IRc15wp4zh97gyABNzLVIgYweWIvHVd/4tJoQFid//0zu6BcwjMs2RoCN1j81oKWIBiNQVj1n+zjrVRGSGwKz77uSPcdkJRO0tdI0+pPtFCYBhON3i/Oky3WMn5GEYoO6sC/JbMhFGwhCv3K6tBd2zIkcN/ihm8CuQXuMQHrQIdkxbxQvc3aIf+fHk1XzaImz7V8Exw9BCH/7kBJJbddPEWUPHzkTT2APz7nyzYGcf0rnX1i0Z/YKZAF5jXTNVVZyKqiRRHBnJFwopPa6m27T3uY8nN+bKHpcbvVHCD3moOz+RKiuFnDXKbV2AyMfP9yXTAqDT6+klm2CEg/iRgcJSOSLjozfD7FiVO7i6BJdc8sRhh2u+QPHIP1jiN6C8L2ZabL3t0Zj0bCzug4uiM0mhKpMHx48FSKHCQY5IAVT/A95gaJWZGnjkdUZqpsYNVupsL9wdkqlk63EY+1hridfHnqV9fwjkQrCCSXV4CkcMd7FUe+hMEAlyxw6eknm0zwN0lUPVm5H27uHWYLv3QwEly1mI0lmTmYPznmT58TrJRwD70DoudzJcWdx+sPcFHYBKqddfe+D8dxZ+QCIM0Q9Bf8e+08+dFkAmq1G6AsRnICk65cbs0UQO3w1gJzHVBo1eE9OZ9KxGqoVnnaPWcu0K+4mY0LzZkFSv42cHmRDN7QrcpjiDMs7knOrsAw46fdH6J+D+3xzrU5UqItxWWI71buyM7xIldAyGstWRfpE2hRJ4LAD3MXgap1a/jVbeOLeXzocRjQJk0We3IHzxfwdsQ2rcUKGvKg95GsgIr81irkEpG7aId6jd8J77OF7/DVpsb/ZPIfNrblOiSgwPY7F/F3HeBFZiReWJ9Z6SY4WXY257ujp6Lx1ajVkrGUffPrAeBN3LeWpAkbkV5N7AQByL2u1JU7P6GNQ7PFN/Sr9dnfeYh3rIXDg2FBX+JULlgyWudSq5fuAv8sval2JJTEZVdj4M5TTsTWVtj8sd96EPqjpbVUNe+7/NC0VR7RJzXRNujDFDvkaB+hRGFWHceSOXwL4VR3+tcwj8fp4MqTQiw8WToYP17HL4Dpo6STo2iuT6rpQJ18bJAmoSSBAYfniJss59e0V+4vxLStjZDHTXNb7gDxAMQFA7TVy2mb9D7jEIgNrY4A9QNs8zDD3Ow6Noj15AOoXdHpZqNYyXBpZQ7dKux2e/sOF+wHjYMUNcyWLew7ZbkFsgJT23GMLuEKJr47XDy60fzjHAM4RjQHn06+qn8YGc6w0fJ3XXaOTwX5ApHdKQBuZXGg2NVfpMScxreBVe3K3o857SFD1bGckoOCtRezIWyWxBmsPWjPZ7n1MA9sgR9rMuaw5QyG3I2h/lhcQxoTQj2cuxZIAB9zKU0Cha9ESjIuvEIgwMI4gQC+Onb/4SBT/hy0tQp49w3CG5+9Pay8iiAlMhtSunGk8hQ+Y6tqbJhyf5fhhv26Ts+5r542Jv005C+vx3bYQ1kjeVKPLiLDas1eeKxffXjUX1bY8tzNcqgBtLmzhcFfzZ0g4ke+NOgytU+ls91ju81FVE8otW1MApJYal7ftUG7o91/j21q8KfACuF2aOFxcsfAJ7CuvcNvZCbFAPd83ff25jimz4cKhPYmAgmWsiwh8qGKvxIulCOvtr+OM2e0eOw+nBkpZhfjxJSy5CsG8LXkK4firc38GtorIPQOksV1jDpZDYJDqSnW6sAVLoNnFUiLivRKpJn3ctbNvbpMcvPAYHQa2GActaY5htwTUSMUwb3gLd8UiL8kgkXncodMmS5B0lHUKLV/ordle9HDMl5VjmjnxTUmujQ4VgdjAExSvRSHLADizY6NlOwTrRG8IRfuzTTOCukZuq02sJtGihIGKYMHFYKNeanI9sA16bX2GiaRetNo0SRKNLbBysdFrx5vptZs1AVj/rViZNvnfz1Qqj/aLM2Z2P4lIpSL3wui0x0M0hJOFCTngCM5p3tA03cp0Dh7jbc1x+whLK2Rc4YIPROh0RNSFT/QHzrppI06j9JEU+3MztKv6o0wdSG+gSRZOtoY5sSSQUtuTHa/V6X/4uSmwqw4UeUYdpxArPn49rlBHw8ls50TEnw7DQQvyJU84kE1921+sHTXdgiIOPGp136NHEHRRruM3u/FQMcoCJtgf0L4Z6bejMjOSdS/GT+0co/y1pSf5WgenBAjFgcikBxDJDoAO593mdWzIp/lAV20iIeOJN8o3ty3jzfF4dkQ46bsC/hlwoW3jvvwOlJ4xQYkjKwtolMiwSA3O+knc4NIdcxTjm8gE3tSkME4kBpdqx4uEqUrKwoVRYr1WFhCov7ELSucnCSC/soZRKNwjRGOhCFtv/N4cMZGHEmhiKjSIwVXXNGYj6byYRW5E5Mrs1NNN1swZrFJM5kIwLjo9s5bORPwcAQGu5zu5xWSQuOm2sXvR5bC49g5kQJhMAqpexSRac8VA3l2FaW0iQODRAegIqY7fHtWtox2fepzimI594B2bAXePe8HivLPb7vmTTaxhVSWHkwhkUZ/Cto5vhnVk0MsFXlzqG+VljfguUT4ljMNMHdTv6ONXUOQxAPIUuLwlHX+GNc9aS3DKKd62e0k3aXTKgxEINddPQi1pcy73UYZ1SViMZTVQDup4PirIZextLH6iJ1Z4R3CGefHoej1r5RWdof0JUwR1fzxKrvUqrxcANrDuIoVHP6DggZq5HfsV/qw0G2WlGznjr4U26KnKQU2WSuVbLM8+FpdJPZDqT0/T5zck3EBlKEGRcollndqwK/FZ9uZCxopyBV1/5DaDP3yAbLIkreztyltJ6cf8YCBgUB5m/ecCxg82T7o6mBIcGWrZ/12vYmz9/uAd2xRW/bTgTsaBnahAa464kLg5Jcp/zUqtabglX1pEgZaNAy5DU//m6oHeR7QphxNiezPPyLR3AahUP7ulEHFP6FNckf5wafnuGt+wMEITOAHWx7NQcU1Be7KYM9J5ieG88TtnmjLRJEPsf+yA1Nv/fyL0wLnd+LD7K3uXMFrwIvJuiMhyXLBjs0aCDQ0e/BsDLt+n6v0hGDasQLBiYqlgbZ30ZrjEN1jgOcD2EGFtWFLsuEpIicrnEJY4Ek/peqrpnTIRhlZVDHuesiIgrGaHElk9ItQF1+oz+1jjgQep7hjLH8GWSAWYWIaHqARND72CLDUiTG59kBWSqClp1q84dUV5yYwGEmzhr52b2THAdml1JO7yWf6OWGf533vcEOrUfuaCq6W2UrEcWc/UnytGeyrZvfZJgH+71KcB//7ee/XmV/Il+Ljsb6rD6AcfPvvFSmd/azoZtnL1Wa+exb+zBmHvkCrB52RbpfTEslNctdSBqObGluTgc/CZPzhy/wAWkjkr1EgU8yZSgxUjImSEWEJsjTNM85enJf1jgIhjEcdkgg36MaRyve18DV1BIWXArnQ00fXpD89Y1VM3WPzdl2OJE3EqZBC//voqKRxMlMLhxfMLr9sNhlCEbn2Cm4n7XhAhC0SqTdJgAj+SdWX1jSAoSwZyD4Wd4fZW1Wcc8vk10cu1eVqxBugeE7jIwpfPf8ujAOj565PSp2A9kotu9nrxaR53zookC3KGaGwgLX66ArmnKMOZHPr+BKpJdZkcOtJD0JDdSz7n1KqG1gcGxLzgpkzPHnuPnyzlV+7jdssERY5Fl2G+NAjFBaZE2Ed+Ft/UQ6uwvAUTntZOs6SyDErzSRDjNclEC59cV4MjZNxGM1/6yzE51aal98U5GSDVFnRDDkRBkEGtmyDkbUrTqRw7zlVYnqFfOgFnqYBoQPxhlg52FSWt+NHFYbYFiOEh1G0xnjbV4x2B9zJN+zjjjUyRt5IBDwslllVZDUSn4gn0X8acowuo1w3WLzEYQ7kgO5TyPi7BeGN6twr6Hsh1ujpQwOHqpjRt3Be9+mOnQ5Ad86yFL3+mv/Nn1VtUNhdv4+Pv49ZnuDqUVib5L56MmC0zUlSJ6pFw5oY4Wi4x2l0SfcBPU+JrGuEk0GGFjn2J7lFljZDHO3ol2gau3/gwIbDReZOyupaMK+Uhvk/lJFn/8BN2rYeW+d/a/slpTv8ywbf+WSaoff9uEaGBzFgRNJtrK8iIbDo/IplU6GSMZ6lK92Sxj7eyjqzkuU4K3AwJsggaH9gWaXnlK9xQUzzhopu6SAOGcCFxYlsllgtsQdNjw+a2wjsgYY08Hj+KDbPA1OyU6GPgPGXbdMwZkcqmFCLu6Xem2U0kH5ubj67H37DBBM0E5aRST2DAlTfL8wIBtCwMmEY7/aeQ92wDcNxS5ssJJmOsif0BMZN2TxC7GypMureLzJX/5gpqV3q1G/wvh+XQ+eXShj+QLpebMI7aftG+AGGRnkp5W1KeIHnfvxEfUzUg5OlVzG3FKJuhrnWOgb+nF1+iB/nVmDd2u/ibGGBjgiyEkYjLAyNS2mvWzpq0H1R4MCTdgiuQ0kroMHuYeRUD3ovaz1CP3Ft9ZRLL1CJcaJL/OOt/tIYbdQitYnRU8Azk4TmIqptzOoKJAIYF47JqXgzWS5cn5oZe3SWTGdblB0goj2fzjYfV1FOe8FIfI/KoUpxecBLH26WqysjM8hxtCvrh6FgwZBUZCCOfK/miwQVmzA2huBIxuifkgl1KBujzGNtlsIe1+10QHS6IfwMHRJjMlEBqeJ76hgpkjxijksZ5bdCEe9DByHuT5/iMF4aH6N5cVKbfmHgxEV9/NyQCp4zCrMvaUENcAhpStpGwmWU5eig06EWDWCQVU2LbrrfHa1GH7s1VVeRHGTAt/sjg1Sk1G/rNOXyDLgUO9Ng40Bh/m2lZFC7KHV9lH4xzibuvKNyVfYiPD71ox8TC9QDW4irczv0c6V7y4dCgp71XV1Ncfe8834kWLS/X19kTpRv2aGNERkWwcsx6+ZF1STNWxOqYTn33SlcyxjEAfAcJ9oX/nvV/cFkzoH/0ZrZblFwvdMOBajLB4mXGbdUQMTz1QegZGGw5sSSFaTAk/De495/1rOlkkiaXiim1vUZsO8PKm5efa6ebniutVdiP1avUF6suM0u1jaqQ6HpkrgB2NXzxtowki2RJREWA0wBMb3FcD/7jX2FfxH/8qcs+nogVZFEssHQKQuETzSJ4Nyf3s786XlShxUa+i3gpZi+FRhgrZNmMUR4hO3eadGohpxHj/KOFFZM5/D4BgWa61S2fuM+bHlkaK6iMsdmc9USMPb/YXC2Dm3j7ndtEV48BIWCaWmFxnmHVZ3tA+OF2iBL8mNBXUEVRIMznWbjZUbW+A6aZh1Igr8+ZbYMqMV/EOB5U0hmGVhUWE9iNnFRSCjeZk91bEAEvCZqLbeptWhScLgPHvdE29RKInLL2zeJOSGKydIyG1qFyMEH1ayhCSKglnvGrsKX75ei+DfDSlfRiNm5rKnYkI4JsWdtrTjIkGeRNlToKMohpSHmzmGEN8mUdr/ToL64HpylliTKF4efhW2gSWsiCA3fpa1EiaBhhePSmb7P6u/z/8TIrt6Ud/RO9McXlMGmW+Twn8zGnxa2VoyVeVhD8jQ5ahfDHyw8MBif9/QzBYsC9wtfndZAQVWzU+Jv5FsJGO07sjosH7iDzVP7Huvzbt5zuI/YJK8gdGqkUb4ZA66z7gQV5AJLbv4umI1yJ2NMXVqX3OLx8ThKZlJc6RrAhn373SPBvEnJadBV0wr8z7/7S4Ad0QNZxcZroY6Fko9WJ1WO8b/TchuyXuL2Ugju0pobHzdWLUetiTUX6LKO+GKHqYQEW7vUELxh2OlG7vsb6Ds20JLmFjcVx1JLRyd0v819vqEqkKgFD0gekxQPa2ans7jLumpCcCt+JuxAznwhy7umLw1JKqy8xdoQgGCsee+ICeB6jIFdTKFmAm6jVj889aHrKoJvcfyuq72jOYMB2+rePgPZifQgkzxj32+kpCJ3unVla3Ph8fhSIFsoLrggIdoZWGHCMLhb4HgnXe6H/fagVgoxt0ByPKRXAEoDvVDLIsTkNCMJ/OrMuTZOwiWkDZlcByfpe+rHGrDn4QUr+R5ybjOQuz4wlZBnC6ejALPhIt6yaVsrzyxe2A18A0R4efx/xcvw8rP+/Z5wD3rzGJbP+geXAKsTkdazPkJbLSO+Eq6eFIh1OgiL+4ZZF/XA9a0ucnD/yj2V8bBrdf8KOEY68tdw/kv9rc6MwAttoWsQwJM3piXYsaG1bJztsm326rrHWls7NFI1qRzfQHAab7n1/cyZ/uF1GBEJNzxgmciXBw+PvJoo4lf3lq+zXwzQVTXCNNGQol/GkG4BEJr3F7Ph7OO/tjCQvhfHiSHhFG+sH2xzLDmuDVJprjtEgc/YAjRvVQPQU1HY/MQtaMnIl9u9VzFatbHlONJgQFuaMhH6KiBaiT3R9KqqQ3jnh+VkErB29kNN+2FiLQ3KMhnnuoojaVI7HkNE6SW6k+vOiFw81nIaqYzRthzDx9BHXcC7DF6d4RLSAZE4BMkG6OOILbtVfAs4DDpkG3PNAK/Cs/rR/bbh9WiI4p8RUTgsefvFBoiZtrKYbjDw2x0g3wRMp8RoMgedOr9y0WQLBygvjerDg8QLPWG8fS+rURYD4BlKfHXjvtFne84YzZQRn3iCheOrpuRevffjDuzRYHdtpiwDce/o4xu2VGIBFWkx2m0NiLjFWnzf6EvKRavoaKZypLGoTTtbBePkY5E/cDMlhr0Td9Cjwp/3brzmmjfS0i/tRk/85yp/tPn/ctI3343k8ZrpjnnYwASyxXM0WBf4b1vBv09AH7SJ/Z5/RE2A/8bGi8fib/up/IdYXhBz1QFaBjqLfRSmnqdDgt8d5rKgZm6nepBa5Goc2vS9ipg7khk6/3oC4tiNSDPbnnjXtfRr81BaOCytPkNntkZZYIrgpPWodEn/H5g5+EtMXxPuI4QHC6pTGMM+nj2tFCztFVFU7df+16WcGgS2DQaO9sgG4hrlVcbV5bU5oxic7s55bcWwZa6dCcknHqN64LqlaKmLc0/JFMHEGBeF4rBR2YAqkcwxOo6iVREJSrLbAeFFAEZqn67+eeL/LIoA/n2ZkxT/ACTzI0yLwH9FcPIR9hG1amD+5DvKnEd0I766GnTUKMZ6H5Ye2yFLlkTyz2+mH0G+pyntzww9i1n/vFMyo9sDN3xUIJzePBzZtrSU2Mm3DhH64VugGx0AYlOZeeL0a/Uugfdx+qrKC82WvrVwEeObT1H3NiLLIXvhBFtydvpsMdVH6b6V4IMFUlw3A82i/s54cmcT35O3S3Pq+gvQBQGa6ktfXILyhl6mWmBKvETWiiWwb8T+LBJ0eUQe/JtshrGQyDdl3qykfAZtziG++pgUec8/KEMpkzNCPbGLyOERoAK6Kg1oREIQ2WWV9pGWBQRXaz8ZER3cGo3fEaffwkIcSOn5bsXCUOqEYtOi3QC9iQWTeq7OOM4b9w88Wvm4MHSom4St1CPiw970J7QsmQM/PWwAjCBAvToDf190ET3C5/Ya/cvbkhyA1sFvxEesFcICLO7+zrKA1JnfTvU7rN+UEEaVCC3EPhxPsG/4ErZuqVy0NZWMpWrLPCQcPtH6kzxoYFlzUz5oGN5xKB0fJ7SQJEdn4CIfA6NtZpR1aKfu/nF2JdyFcd82fO9tw9QR6QwRw96q8zYsLMyu+8PqQBWSDP7w9SWx9x5mJ5txfDaLKKIgQmFAE2fvXwoW4JyVeWsYKqx6trIBHS14V6YGblurmNs4epJ4mjNmMSXWvWMexELvpY4hB0qDRRVYKETIhoEAsx7hlvgrKHixZrqDyaFJ+asyd6x/6Jkty4aKPrULPTBpqDdQB6IZbs1tjevAafhipUmhbDZAaDZVUEP/zPQmCOX1SZX8x7WTfFzokjqKUn9SEP7uqGXDtBkCo/DiZ0YfNleXw+tz9Y6rKbKkp4GPBrg/s1hagZGKnOt3RVRb+oa1ZB/BhUp677276GV9Qhd9k/iEvOu80s8EPsswaYO0VFiR35J568DiIJpRHRQGjS8EQ5gQXK7VCkm4L7ceIpdMatzs3E6ffDDv3AVUQNx/JBHoIZrURq8TFpVnw0kKf2dN47KMnZ5X61frIlc0lSi9OndzCj1JK2hNbDjCEJ3ya6ihGnEINDDuMjikbMoS9YK7hsnfQkZ9t8IjnFTejTNvU4PgQnXE3FN1mziyN4M0ecGq2x/hRQM+hzfJU6XfcwLsCLQVLjmCzKee0CVnZU1WFtFEp3UFZAHkmxm0HKlofkKX1pcSGaYiZZmtWgxzH/7Z8M8M9trGjtYN8UpGcCbEJ7RAOhfLWXabeSvWJ3q4kixxToWJdeJie6zzAAq75hN7POydQNX6O5X6nFZKTeESZLJ1gGsO1sLkmdLohxVF/Zb64b57dp+/uC6sqaaX59XFoD0N4gcNhZQA9pNNYabfcUu28iPF71nT+EVymfzicqISzREz+eyw3//DHlRjOG3n2ozwN/9uQ68uTSK8yz+UtbV2F20mSpDSo7muNcLjWhvzTsnapPMect392UvYewsJF1I6g0jOBGRp/gx2zMjxsD0NUB30h/kdzCWkrvX8JU3GC0Au5rStXgUjHmfAcP5fYP2HfyNOHh2DteydGn2HYTWeVAnFaHtmYT2m6iEkioPAeK3ZPssq8ReMrFZ8QKLQA+UgHked1XWs27yYCDcySV8ejDfXA3pd76Nnge4y744IK/KC1wWzfrk/S7wO/0ZxQn+ueynP7cW6FDrk6+j42QWUmVxn+N0YWj32uLaLG49/ob3aEzaU31TCyqUx2/3qFFgXyt+AErAEYKatMOEfn6z5G0paZyLSL0lOJ/KNK5FCfNHK+wqcERALxKpap6u/eTtIVOnLi8JP6sOOH3T7Bw5+1FNLHXOq/ME3ysmb1hHZu/6C/te9Sn3XQHeVVFP734V93nlqAe4IhboJ4Lu2Px+EXEARKbi/v7DV6ek7CMtX7Zu/kdtTXwGY0npixl/eMoEqNssylXcAgPYihsx5wwSlZTCeI9ODBJnj/oPpAUQEnejeuaGKFJVJp4TbT3JjBNAEHrrut24LXQmq46C4JnwWxlj7FTFCZpmWYZ92YEPSQBv9+BA66HnanscoIwUT8Bx138s1ss4vysBwND/0A6N1OyJchbhrHbTqcUGwSCY+FAWgZ6T63+uQ26Rg5wt0nFHmFYxIj5+sn1u3DG/YzsNKDELKhUb6Kd5Sr8kDVYStEUaejhvAA7ELPn8H5d6alV4dUhbd0/OlPxnqpQRRRE4mym85V9QtMLNXm0ssJkwE3YdfZFt9l6kDR4QRNnCDr9TTsjkfKkGkf1hi5siLjop2C0zAF4J850G5kDYpc3DOwBLfy5mZolmKw1zOFOXL0byE1eSEkNB/OyzniDu21c8yhrx/5WZIm6rC+yR7KBsIoyPrXpFRCh1ZKip4xl3bBAu9I7dcjXOVTQEDTeu02x0jrbP3nOny4qA863JNfD4gR1ArRw0ry9o8mlvX+mPMvAhib2ktS7iIxTjlKwm/dJ+odF7LAPTGYgZ6FuHcQ+rMTp62ZmVNe7JpwESlpaG1LCBvbTY/05R2pIvz/m6oVjqDVd8mL/VhJUkjEz8UuSouy2+uQfE47Eb+kI4KqpbKeBO6UbfQsRo6OYU2tDVNX/SXdAHlAmydRLKtisT+OyoBdcua+woBYLShxhmNwek80AqWja/gBJmF4UYCletUw2c+SLpUCJNT8nRa7j+ZiLN5JovgRNzaxOHncm6OEU0tiLGszftqALi0st8dPme3Vpwb2dYtU5KUiSa5OR4IQ4F3928vRM8x59LS/401eLd1Cj2b2I/1DZuv23E9fPQQFvdlE46/UaNnl9ZcvMJ8sLqDOA/fQ4ndEAfGlVc/Dfvq3bnjRvFfeRARmHxb4XdLAUmLCZVufs7ho3/l6vCDpkvIjhzhcdqSd2Cl9+rp4ZPFXAPcn6Cuj1y56iMlVOpmjHalhJCB0RHO3Zs3mYn7lXXYMe9ZPbJZuFXrBjH4LsdtieHeMRagktX/KWyyUpubLvSpWAVe0Q3rarzMddLVLkCEuIQTpD5YILRXUQLtimSiNenCYMN7uRkAGH07dqcy7ea3JuL2Tr9gg4seJ6ntposP7KFGHlMyINo5nRzZ1DHtpOYViNB7IEfCetnKaVPTaFziyX9PsrGJpV5l/xyk+0yRB/9u6omjDg4T0wNLcmrAyM64NSp//tLcNvmM1tTjmr4Og/E8l5YPHwIa6RESNQP5lQmMKgpsEoFvN0YSPUBDbSeQwEiIu76bpjldlaogAfGO6Yw2J/nOK5RSpliGRKYpJOJgAjvLfoe0Y5VkSQuEBYOCJsIyUm8wiVriCgYbIkVZ+Nl8DiDZ2o4qfJKzqrX9S7fOZ/2HaNJZjVgRVtY6/nMoXcxsE8PZvmWo7gZEmmXNrpGXevxZogKzgKv/3KV4EEN8//iJE159mncFuyURxopvZMKbFrMutk5pV7AjFLtCkuQWvuGUbMgSQnkNFCQ66H0M7PCMy6D5uJRSNRlsmIKGSlHttbVSVKiVNueKnK9TZBQ+lL417Vxf0i4O0vDWdIdBEn+z6msnn3RXJNzrquG7RK+7d3eWEjoZptRyEERnHQQ7bew/K297GDxPhk1bn07P42MKEuCbNWnJZQpZIWX3DHvNelU/FxWsXiziBmXnGpb5Gv+Zc6noVwKpsoprucTDtwtU5DIrCRuyNR2b/K5d7SrFHlIUFHDcSTcJsmvqK3q3102Do8hnDg/OxxxN9834jpcu5oJ05BK9rOsY3L8CS2GBKnfY/1Ez6f6PxU1YqwPowQmVCRG80TmfMQ1LZpq+fuePQc61o5/nhzPrywk+bpKZlUgyXPEL84IYt1WBKN6ETt92iQ0GuhGdk14XRvrd1PdpUNOPHLXO6rWOStWNnZfv7YtSopobCoOJuQ2ONPFu/gj4FvxOFziLMYL7xmKr/vHthrSWIJQZX0FvgfxotmyJjjQvH8ieHmoYgm9JVneYRGVnVWwA2g0mIrLX88ksjMLNEe3cx4pAOwxu46rFkyKvreS+mDtdD5D9rtOkAMVcyyIy3LwU0Ko0IdUKqnciD7QHsdwTkgb2eQyxmvG3K2AymbvLcWLGX4LCay4A0akBtOqinB8FCUSIN1ckFNixKmlgv3VAc6qqvpzXsnJsStgGYpHK1xneW7Xdg7LklL+vOMBRqy5LGRrc0b3X7JW5eITGBoBDXyq3JmszCcsQB5tD6t5INEsDKvn1W/WdDb5Ctol+WJp42iYnU8wJRbII24hBuv/9z+320h07lij/CI5EO3/OU8dnebZ8wdW6hoRJ+D92Or3qV7aJUSP77At4//dlt2H69Z3n1KLSPSeYdYPjtp1SrYUEqtKwSvuDql8ZgCEDYXS3WyARQfDa8KoXsEp2qRZ6p6bGvRWGNCVxhWNr/fYHrfVg5KR1LzOxDFcLkkjTHIP/pSlevsUWPuaTXgRY1dX485NjydTWGAJTuf0ueDKBCux4xvwyEvSdwF/q2k7erylQBMjVenkI4ZXMWQZjrs9B70vVYewTT9onA9PgeYvHFmO9g2qq+KQ1SGmkkRuA250QuAg42mnstNgH/kB8lwEsET2UT3YQXXUio/Q29wt9fEQYOyFm/EGkm68wFEi6uqrehwJ+dRKu3+bLBaDAAjt+bd4KYRVitg+rLPcFMuB0n4oKzTc0fevpyCYVbXtCmYfRlI4obWa2FCyHATVZDXftGMUl0Vz02w+wbly8ZMH79zlMS6Ul4vxUySgEs+TgXLGnTIIt0pXpjoktQ7Kqlgf3xuygt/4TYHpyyRF98VTIqpqz6UQSzdiKqGPLvnpsG96vghLsZ+DzrEl8DPkMQLxRe19JJUP9Qw61D3P4ixzH7XyI02ta1NGTgIpTygLJL6xMJqT0VUxW5N5QNneTFqHlLM3YprYRpOY2fIsplPD1j6M+fVl74A60ssNWHr9h10ep5MB1sBpj6GzKaRAQJpXnPOkSdiSEzRZzUQRU34hlxVfUoM+C9U7Hy2uvhfcdde3+pTLWGSgUP+kJ6h0Cs/jeMxOv+ZajsMA9RJ2fuYN23nkQE5wA60AAt8p8qZe+0hA2xB+EHocgVe+5O6LoQrTqr3O2yVWwuQiBKzo+OTWni+C15ChaRRmOCvULc30a5Q+vP+ncI4VGBWn+nx6eQ/Edninqm67clfMEoprBVRrQ4FdxBqXfIiX59z+50kgJCgaDJTeJ3ymZE9tPmX5RNNQ8kVkf9eZnAtDp4yieX0mst1PAwEdLFRmDpY0TY56VuPnDEgSDQ0dOwnRFbgUOoQAo3YuylQ/aLfAIda3tzxm9CHTrI6sTsFsyz+WYISC7R5qNtu2ZxsPMw6o0ccfYk+rPvVlZGG+WRxaoqGDQx6/3EITZJw6xx9JlYkVCpzpJg48LRYRQwCRp8zs9sGuuUc3bhKUCjhNLRhHOPQrPEJ4E3wsKl0YpjBs54Zjftix2H7QoXZxr2YvbJWC4kCa14rD1s4S1sfvQExgKcjyuR09MP4T+lEH0J/BmS4yksXSsbze0lgvcSNMu7+HfrNBPCliWhSTJ50Ex3BTedDTxiqxVSc2jMF4Yvyt4VaJsYvEH2ukRmYNSCra4kEz870i0+ZmpYLR/jLS/1ofMfkl4+UzAsFFjwTe+KgxSYOnicmxXYmG/HueVDQFS+9cP9fos+FlIERICMVAdpOkgmWfGMajdcyeH1+BVkTjsAAZMD8G4jOxkmJ7tMGiEcYvrIN6BxnT9Wjk1bWQ4GRrSTDFLfKRfDTP8EdsUhrK5Ggypb2+TkY4aYoNzXT50LpoE5SH+Rvv0JV/PMcQhwluYdRnRcXatjZ0dt2zVvAwxWlPjOuVKzAlb8EMCL3/b15AKAb/m+kce8dxcxifHGFG/89oXniUyUXY+AkbS0NCRdQfkG603IFmO7laDUiaIXjhp1jv86uK4R6mJ7Q0qDrPwa274JkBejPmnlZdyvbRLtS+NI/zlAS5qLbcGJ/Okh8QvOj+XL1aDk5KV6Um2dCVFDRi7bSfhISqdpF/HFRA37rPZ9GZRRyZxIQL82uAa0qLtbf9IerIYskQKhMTuLqEv3ECxlHdjlZ32MLZJMJQh12cJcogZ8F6aTG9gnQaKMRIv6CuQsUz70EYmzB0yWBtnxRK7D0a1yBjKWsRRO3B2I0U7aCOYhDo38K41u3DLCcOxZIlXN05UUY4nmzlTeFkBLD6KvujmtRaOkq3Ljs2xQugQJqROyIYN1ebticitBTkYqNrNSE0n3N1kBv+z7+RLHAp0hcvSSJrx4KYY1ViBRolFBE+yPqxjsmfUswGWKJbnmFrc0V4CVB/0PyBA6RqxsU2+WZr/4uXD1uq+iMu0SzWvJo016q0W95N47FHdL8xq6XG7RelU8A57gq1lCZC5qmPdMllKtuxC6DkewLwnxQtOwpuWjXeh8zDzmDMe9Cqo54VwsEPo+eM0X/eGW/zLFifYDj82ZdDUtnXqOfbjo2lD/9+zspbiK3M0TSTWtj05MOqr6ElIboXWldN8V9Doo78KC4KW1S7aEmhkuW3ZSWpkIjyQ5e09fgWm3a0TRGQuqQr1WHN2r4pFlnprrrGCFa9YeLeZYgE/TqlgvbqJQA1V0vOGjnitaH8//tcHHl1aqwQGllSx0HImQMNyVdxKuBeHcxVjeqGXurW9LCGtV++0WkUzeGOFX6SBkcxcToTp86odU/a0O+xOgecd0kmA4dFR4+xZtceZWSeqCIp4C+s0w05zP4zLHfEwJm+nV1ROnjKlwzXCoAtXbZTJPqEMdEII5c7ZVT04CjIFeso+M6V4Qz+e6+p2yzCbrGCJw6/33A+vH6kKjxIiRCjI4njVFcAPrIRuSChPm7VDMIkiqXXGxJ1UVLlT3AYpqO79BdsHzn9JkPAf0EwH8iQPazQUsCDDtRHRNMHEcunQ5yB9oKQxTLKkuUZJjgLFssOySfleUJXOsYpZB3yK8QUJsUYu2UoO+WkiJd7NmgcGMuLXk8dKHZ79xplq8HjNgHTQLgp0uOWLvJvav/+7uPvNr/zPxbJfMoiKnEoPkpof3J6FfLUqrUlP/v+HfsIL4m64cYs0BiwYqe/JrT1fA8EKak7wBYiSe5/BDwQufYTbdpHjrGT2OMm7tsJL5TxEZZ+Hpch6b/RwzvCI6GNN5ciqzja7P7zqIQ1rmgwuLcuoa1coL71Us7pDECOfIb2pRgnlgDt6TVnzrMB9nd7ifL5PwN0sksaqdsVcmVu6YAoE7D7GW60/8cmuZ4v/YauWAP28IqHIBI6OGdw/Qg/D003vV9Ov+SAW+JTPBfpLTHFaRXumfTtahasCuI5GtknrS5m3vT6hyyAjbHYxF1N6Oe7GStwSVyBmjDXNMOjiZJQu7/EvvlmjWsGybzO3NcQGVimQQqotK14y3cEiNDBeNXmSriMdse0Y4fO5DzDHV+wKj2hxZg/4ygq8XYSn3Zm3y+ZQ7vdWn5d8xjdav0TXCV9Ez64DwRquQpDtnqK/ipmULP18XpG4NreDdRbx7a5dWBOk2lt+tO1Ac+PkvvvJrrYuFOvb9VLbyd+hSX9tjzv4E4XEWZ/S7ErR8GME1H3AkYf/2eFS5QGKDXw0oDMkySkUNAdkYNPlWLijh2Ze25PyxtPe0yKBgx7GhFcRXTEJfB+qngARuKIUw7oM01tRQeEr4GL930jAQ+jskfj5mNjI2DfmhGDsoE4ueycm60KdYOFVBtnkI+yjpcUlUAqV1E2u2QzRMSa2DZ7Jm1GeTQ2X8jkwlqq+9+JuW6hsOptoAvwrob3VeE3UnWug6E67xhpsN2wN7gkQ1X+S3wAvBkoRBOfLm09/7xPH5KIXpxfdqPvH1T4I9Ini/WoS+A/t4fWIJvhypfZb1B5ZFOnkTsTvPbndBDYLKHo5t7iqoRGt5fF8CpjhpwjlEOMdUCLF8BcnJXs6wOHO/sovvNLKux+ERcuWoWrzzt31TQR6J6AiRQGtOXQNs31fFCz/Zu2P2/To7DwWSx1LBy8s6rMQtKp/n17mAaKdr9XpnzdLrwDN0y4yh3hSAp+c2K6qvdogQKMtdmANutSH+TxBbOAoIoFpcPjGUIFO+OCIUas+Q86nsJFnT64+q33OmdhsZmL1sHU+dd/iw2xuO3ONDDXuvbvNeA3wXcII+EXfCcYqhwuwvaOoEYyzgnNmVx7F6eCIxvh6leg/oOmsaI0mTJhn9ccwUvP2tR8MvxTXCiQYyQD4wgtD+7wg8sb810lA4XHw5dcnNLyOMJz82KdEG10kVUkS4ExtccjBDJrka6tgrUSfPJXOOu/K1T7o69GggVXWg0VEh17E4WGorB4DzHzoH3h5uzbJwfeMtSg8nZYKjftFKb81HCc+MrPwPVlfsdu6e/thTJjf6g0LUFsgwbW0q4x5zNKlwhR/bf+2GcuvsnWyfloCkJ/vpPfUdt/A4sbvg/gvAPKr2WfcGm3E1OGlyO9Zoq2S+LsLBZEcRZYUKw8dv6yEs50yXvCvGM+o25jqWt9guMe3/a7ZNY//mAUIQPArjCb7ZTJYNCgyFx9nBTu3TlQ2hdsIH+zrebNINYHrMju5Nq4HrCSxPKrB3aNJf3tGf2Y6eCYxWoPCF926g68cjv9jSLVlkJdrxVf6S9B0u1IKUvetDVnYHA5NFHygujLbARNjfInrwg1Xe7010OM9fCU2p++RBTCFbi7F8808HZrwouPaNU5d2lktikMpS/hDeDf8QWspcgyAuAUeeQSY8GYFDRvH9Nb1MJo6s6Zz1tLz2ROGmAQW+vNWSMNjdjVFJ/xloJDuzy1dc1szvEvvtNC4o7RM0IduUKcBzKja+fadM6b9j0JG6usj94bUyW5g+W844lL/Hbksu3rwnyI5WpGdQl10UwMU6M2uFO+X5BSmsyl7yixlDowBP0AtTYwTSXVgfaMrU5J6hhXjgBzH95wprzO+O6sxrOHkSVmmUn4x8wWR5tjP+hOabywabiy/7mlF9oNRxTtT6kgYroGLNLNJR/xP8nLCm3Qxv7OeULasKu8Po7zdb2zcEmjVPiEpCUNMR9voDVgLE9Ag0nTBlEsvghsA23xWpIxYQgIA+9WNfN6WAzC4V4LOeU0zMlbvCXU33s7QDV6q28OznzFXGOQqe8LuZMafJPvwGqDKhgGgp8FUU4Fnai6kp7snTE9bDfas8gtsriWKMbKI6eY3HMkxEkwprCXtbwBmVHDib4OebazqiB2Y5MNFNijw7pUWFEgH1+nKj/mYYoq+lqUt7t3jsMdD/vnJlbiPjmLeG5lyieWAxNX9eKhM5VjL9VRsBA38AkbMAiKc2KAsdiKeRmiu/5LB3Bf4Vu5ASu2SrkgKegonQVpX4s2jiq9eUU2QAPmmjG4cWDfkXix5XXu7LfvAeFnuhZ4/fgVEvzfKu+wrHm9x75yEitNrfr1rR4RkoPOt07CkKq5bO70G9PPmoluMC4Guq7ID1MpxmmNXjWt0QODXIiDUb2BzWwcThIGu5AKTo0l1VPd3Gs32Uj5QyM/9B8Za6LB0pig3mI9WQ/nQnNKLBk71YnrL0vlWY94YdY86hi19f7SPAsx8S4yJ//T5DSiaFO1uVGIEJ6mZ/YU19Dt2ukQrwdUzB+i2xoCpTfKfqO3T6tPxZrbW4x4Dr7PDcDa4g/D8E7TtQ1usiRnO5dzUucSQuUEisB0PSPrABrRpVjDta5/bKgnWBiZGPHxxBXRgW5zGyVovQa1pqU6Y3htmbdBsUCwVQ373IlIOgFGE+XQBvAlOZt8DpWRnjspFFVnAbcGtL+fgR8KHM34WCG0JKVm468YmHrJSYw4mjvcvOpsaZ+37Ky83dpZhumQpKcc4+74QHPwiT1S9aVyzSngnAWa4jUu0tWZ3+LXzSb6q0enlQ+ElpU8s4JJPTngZPb8R6pPGiD86/agCm0rBcZoBntf38OFmzUw0RElzjS7MRzVQCEPTf14wi+HGzIRtKBqcPc94J3i3h8UFRe4sj+zEu5sdgWOTFgKgoTqPz4pqGKU0Tu0Xae/o1MJPS7+itC+ICBrJzGf2p+mXR2atybUGI90Ta5WVd6nF3alWLrHIkFDqgsHMGrG4ogp0zB0ykExGbSBVtukjw+hmMyTZkgMCnXBk2OhERJNqxN5lpNqDoXToFnsxv+JrCDg2irjidvbDBG53fbov2BplkYQCGWAafDqfcgCbwE+FFlfOhl48DRVV2iBG44ghuIR7zVNaDveq7bCG7qtmKiZiFPWknvDre3VY9JasYEZo5e57bERTk0fJyOvS5Vp5hx8qtfwn5ytMuInbFJ/E7jlf23FDAb/BeZob2ZblS0xre8EpxQ8TW77til13xhGBrakmozAvCi2/puHT78N9N+aNcIf/IyxLBz2eu4huJMawgM4MhLn3aLIdVkQt+KrGg+NmPXGfW0sBIUe6YGr8Vu7PAifIocQUjN2YppCpMOV82GZK/PUCGoDcfRc4TUmPNSidNFZhUXeqCp6e7FHOiw5vKK/b+87tWb6rs/pqysJ1hjMiL4fUnxFCpDcME08/6X0RoLPQv06Vhe2vzsyLCNkNIpXbmW4i2T59BwKyR8xgGirvPE0E3/ut/Vr4G6y98/2j6RzlSneiiR9bhPO46i3HBicy470X0pzJb7ggS+FXFBHV9e/4Osau5R1KOgKsmfPBtVOzT4nki7dhLSxR6zALAZgEZLacauEqNYcabGD5ph0JifVEjAFxlPPhkD540KjtLkWFQ5AVa7a4dQ1xbvS7Mz1JmNIAEg1BEpJkeq57t7SfhR78Ycv8jREkWmUc3JvkyvmhFj5vYkuYMzXEYBjzhxJ/ZDWZKkiv/buPcFt+rl88LzTR1KIUPjpfVUa9MNXn1w+4oCxoHwDlX6Z6L66ohwXZmBZy9lyahUcw5TzvhZHvfkFhUc31G9ESw09+oJ0Mn/uRY8mngEAk/m8GeWm2j+0s/OA4TwYAXykAPFU6BXIftd2c/+oqNOJ2BRGLlQcH78JCR8YGrPYWmp0BtEgNXwPRd4y0kYbafGpn/nv+es17K/S4zpv1r6zoZcyjsxOTG2QZ/ClCbf1QE6b+tp2jm99/Hs61mtxEWregma1aj56LAxu/McqXozhUZXhmE6IYu49zNwnzC6Tiv8y77Pu5MHLGAZN6o2fd+SXkY69Nk+a3GyTsNK7dPk9gmFCnv/y7T1xMTEKZDCq/CCnJ5bPevkq7C7UvFlbWk/Ht5XkcalpElJx7p76NByT+Vs1WC+uo8U7TtWB9vbIaARgaf816Zxr5qYDNV/Acrb+fIj2XD5CrrgndYsuXDgMyLctd1ZZI151mVZG1MJvH4gxhGTk1z53bXH1Dsq83D1d6e0zuFgP8VuCr2z67zGmakl3y72/UFSJIO0Z+5VTvylE5us38MwqLBHQrEJPGiaHFVGNvROq1LNq4YgciGFdRTXsHcavVbnsR3j9p3Hb9AGOXwnkG/ExzGi1O0mA3qMdMiD87DS+bhZodMKlRId2z61v8zMnf0aCPAZPCIpw853OfPxQYPAJHbcRiKtCmKtIFfKwpxSx7JoIJJrS4Hzm+EGAlSkI58zq9ySsTaI3WqexY73mk5XI9R0cy01jWvFSGaAkH/XQl+kvHDYezdes9lbKqkgwb4DR4ALz3rG+AxJYcAJR/QidOIchMOKV6G12WPINJdqOcxxPJMFkBEXDMYPf14JSwr60+EBdf7c72Fy2vb3pUytNdcnlIBt+sA+WNtZzOlJWZG+Wcg53pG2T00YZf8p6kgZaLobCpOJnJfcWvzRFJa9PK4yKHAnJvThXR490mYTOO73xg+u+uBwdPYGHWqtLI4f62zUhibCKN6huucou/dcjLdnMsR6esEEeZbYzYm2v2k5K7p6jy0oI5tjDS/fGMx2+LwUsbzQ4vsT15lxWs2H3agxqNKza8VdcZ9+xXYXSoz5+BdAUkOizaJ5PtpJJ3YDtfbvE4JcAU9cH6yMoLUSddl8eITcEAx8eeefS5w2PV/0nNII5EFmP1LkVnAN0OOqVXPLjnA+DagMy7X2Aqny8jaRccBNm4TPxsTkIA1e85xN/sjwOKRgJMQJyrVkCiemokP/JK8/ERr5kRx+/ny6VKbklmv6SKHcZJMH4PTb6s8i+EOXaXSl16P3U8Y57cF3PiZi3yFWJ8zYwyG4wCrcMdf56DM1uv7wHnY1umIRCuMmp1MjqJaJ+48mb5FBTqFCqbESP2OIbrrrv5+z+WQbAZo4ANg9GQrnYUhxQQ3MZ47EOnUZ+GimB03CpudidoWs+GPZe89RKjEx7R0ZR4MXqkfef2UyrUOC1Rjrev5FwkGTJ4jI6CSFxwSPaYM49NzrZ2LwZmcjkEfy6txCq8s1gHdB+RymkoilqUe10mXDAyyEyPBeD6v9wZYX3zJsZzzaOIORWbmv25CnPAyDcDPAgM9VMln9PmrjNx8WYvqiefXzv79GpQU5JHkNTyfXYlOp4fSVu+xkNofVCisKZMm6rCPXLccIhCN7UQ0424U+ORyuUBhsuviRTqBUQDlMq9qSQQC3kxGIqwAyYew3XYmSXShx6GjpEwgf541FWw9FuY4IgkvRnpR39t2a01C7HgBJhJV/GyumE0gMKHKjpMzNn+BDy3U4zt+dXX71OzODnsNOuYCddmBNHm00qJSMk/El1REaVhMiWNBXoLUsBnVaT8Sx+P0WizKhQb9GiRml68mzwcwRYcSDcJUAZRTfNuZt6/ZZ7dyYnN63tvXFfmnvc6+lf4ZIgJdurUcFDo1S6D5v+gGuzEgqM5knCKcOroBZEIVJV9/MK7AZM9dN4e7gYuVfzBdxKpavMd4ywoETZldB4L/H3SVb6jXGN6L7D2QWED5QuPaPcpEMZrirBJSMrvjURS2c8Nv8qUmVuLn8kVxjeXh1zfUMr6beZt9yfCrH17TKuzKMpl9TqFGnBHvd7I4KuSMStOU23uhyuEIz5T+uoFY1HvJDU4um+qf+1wi/hv4Oadn0tOXq0Vd7e1cBCn0IWXXEPseDpfAK1dLe0P0rXauHELqf9UfVMhJNEm32+r0C2dbUzlJdfs2j6ymAfFYtUyY7sdCbiZtH6nD26mX+fKuQAN+DBXVDzvAyLCvrbdjQjJdduAv9pXdIi7PSLxh++OfPQ8htCzO4vkhu2rVvx1YCKJdvin89gmX83eKVrycHg/NIiUzZjhYjvephFBoOIpNjXAxcYg+0PGyHi5zw50FnnfPHlC2y0TSzK8wbKB86NlvJLercohs1omEVWdctEVmJkuGeYprKRkvbRaIeyQxvWQ67T3IaO/RTnb3P6H61SkEcOYY26mUUCruvrMYKk2AbjWEStl4lgvnEeDfBplp3GIMF0zhQC+sGLJaoEebJauAA0Hhbr9FpVDrY8Byx01HRqWIKAVki0dgc2qUnjpn6XmJ7Pe1ADE4hPpD1q0DRZ6j8p1H0pJn9tr0+LXXVbTD3/7ToD9PNcHtX7G3LSXBrWCjrvDGlb4OpxwB9Mg0lsUqpY0Ze/bh9h6s6EbkLe4nU8zcCWYZ0J1F+vpOuaZCc/cVD4QkLC0ARl6UCmwrmy6exQYltWU7SMOQ4kMKURzKYpI2wv26g13nTS+RXDQhnVHonebOgXfJvYnVRO6s2PJTcye5J0Ll3zWnmzBLAfQJJiC5fmN4vp20XKAobez21bYUO+a/uwfmDx0yK0dAhSXVox7k+Hy0IkfESamreZpcl6O9z/foN37d00LT11pWVzmuAbcPbqNwQc3/LljnY2TwAl/HdK70HlIQyuybQYuE6n+zOgTl1H8pBO7ohJ35OHkFt3OkawaFGcq4jIsoSXozJfunDvNMjnSsh7TvZphOAGFsavEtGVffT1VdZpuwl7hQhfqYjSkW4lE65E/9CfwgJb6Mh+KxBcWlu/a5bHrPmSIXBLa0nhfBAvr5i476IDcLGKsxNExJks0q5H0IhL7DeGOLJOUFjmw3Ow27z14XK1M5Lxuv1czrNMC6t3Bv+yy23Hyg3kFbGJL1Uy16OL7F0U0BOGlus98OoQsLmTY7Tp2usxCjU/oF9qrpAB15hKqGlQGIoNEavKdp8hh3oegQA2rvdtuNBcrQNFaIV0KR8Iavn+vAWF68ihZcUpkejM9jftaFxNVApvcE6T7zFSHNR+kt91SvEuiuAKEswKLTxsRsWLZsPApkht6qZAso3/R5LG0yZn66ziay04CThV6oNUwrQTRDeV82HsPdP+MexnDBEnldgT9my6mcit6y0r2nzPToIqqQZ27hyrXycJW1JRIEpTHuU2QI001aRcG1V5U9uPNbPCZ+hlsOK6usVVxf4kSn9bGB/PqXjgaaTBRwTpERbjzbizJycvcfLi7xhq2cz5TjXMXzAT6adrIpzifx40aDMQXlpQAly/1SA94AujiCTFjOOY4F3npWYsh2ZLQHjl9XUDtFZCOcVCnKXAbdct0vifZhnieyX3l7ammdmv8U9bZTaQEnlDUB5/3Spwmelxhc7TfGBLENtOTaDynX8uTumG90Lk2qAYY21RP3aQoAhcqp/MdQmdJ908EjKJy/ynwYt2B4mEzyC+HBpxXIy+ljR7ymF0oZ57ttxMJklplYpwOC+V7wNMi+8rMw2sCa5PFB9UMzdMZxKkSyFuA26pBorO5UIHBCsNr5EYvEIqWeE0bikBjFWISvBT+hqMT7/bx61VdJSAsDOxR1ntVH5jlyQ/KKIJw6NAzAxFly1FzbeHC+wDaDGlaOGpE38mNincOgiusvQuHkJT3dKvGbDpkwbna77FfmNrAEqZRq8cGBz9DcQjqN0JytlOOBsbcD1HJ7M1ME85ReaHwDArud6SduIiGugpSrOUjzKC38WgWkl20wdPgKlTto7OdO4Ppo3wyaMYRkOmfulIymxO/ggdu4DYeFEz9/EcVwJ5Br6gKuwG9GyzmsUBTcN3/0SWwPm+SooJZ5bUaiHGlUiD5K89QWJv++0yW2ZALgAt3nH9AfmkaGLSHVfUTZVhOW0kxbsW4C7ASolNpohtc3DfINzDWd77SJbvsZXdeR0lKuahYRLC/EdHdD2r4Kl1eon3P5ml+bhI56oSUWEdoibu86fXJ7KI5lvGNNl54D14n6FwV6kSwJK2w3ocGjs3V1sYB805Tym2/FmJYGnUAgdh7kkgRDp9hJBmrabGnBtz2dr/v7YQczHZk0wFxS5B2ZE78N35o9AUVdbgBGDiSFGD8o3nKg0GHtaJQfSK+3CenauRvkj6prSebC6BpVOs2LmLyF1qNGU0qK0kUYoly2w1pwIA0G9o6bKm/DjedR6f3AXpdJj5P/7Te43T/KSUwZagG39RAHMnbW91FpnYiHAUqNLK3AK2Z4MoXefXhz65qKEHs+omE8bW8x9rhgM72S7o3sLeKDz2gnhIxfsZQhczL3MzIee0eTyGdgytm4csX5VOzkL5gznumR1nLxsnNhz3urv4S1rWq9FYyDNEOY25QoQ+g2h39XAcwGQPZkRrh3/tco72agwhtMCn2A5v3FUsZsf6xAXpbokMAD5IWqjW3ImxqZFt/wdGnYko0fAZrfE4ueblSq4cuNcjwmKnewm8uPdKjCkwDs5Kl95IfykSX42GPmvkJ3fuitPRTqVlBiHL35MqyHGIx+5JTbY09aZ/Sy+bwtd6ZbjKaTSzaobub8fsLiT0jpVaN7Fopxr3x+XmaYwby4yi/ySkj2qGt+TcYSKbLWykOHD7I1nnH2AYpXu93dRAVKubDiP90nPFy0PM+wVJY1Aea/TrA5DdtP+u1/JGvExSRpVAezkf72Eq9C6+fb4OuXYPH4UUGlb8+vRFzsLtIvXc3rw5fXtxUu9CfoEZ4j2ShIKtnnf/TsLRuYdwbKXWdWltFQsX5qf2shJJ2khCV5F3FR4/6sjAEG7C/M/HNZdbu5goig7Zx0WXXV4/r1bOq2SbnnEI8a/1KiVb4J0iKQPAXCrOu6N8m4bsGeL3iPuReGF78DsNje+DtZJH+u41hgewG5OqKzgETn5hCxgelobhTjwTB9slqV2To1H8nOfIpUm9Su1MTiHN+vdT9d2Jaz/BGGOA6PlVzrURkOh17fmykGmqZTroIZVOlYqbihxMZQId9KDJST2ry95E87Rx+tUD/PcICs42v27LqWSfHgSnHHuNhcYfr4hMMkdNbPVS1DXrRVlY/Fi3MnieG7nu9AcvoVp6NbB012LGeK8kSQtjt08Mc4BncRU7hBQihxmbtEo8vBjc/I3aHZkZWTTjaouiYri+iGMcfL1t6N0E7aNMoCnEdAecQWnc61HENUEVd9lFwz0WnML2FRw9YVpnsd9ik2H6XQbmjRSE+shij3xYnKXMW7IkSa525hbjuKYUZkJ7a8chFGqYjnEQPABry3X5Yzv1q9QDCgG3ifJwLGqEi4oacvaG8NlSYKhtcHylZiP7n7fGfAY4DnlDdV9Btp0DtNR5CtbikJpkDKYuBOZ6GuNIfzTDjGU0CzZhsTEFqefhXF39Tu3y56ZrPSKtEZGsfTPjXPFZe3KA2c+F1m0N3ojC2d8/tv8rjJTCtRKdTCQ7d+sEkOwvMNOs4hcO7Pyhn6mbFtnh5/0a1z8xqbY34+uGpk6BCuR8SbzRT1x4L6BIJ0Z3SrytHhp6sp4/gOCm/5vuwoAsmJK/ldoj0+xIIaq/eoAIJ7STsAkniA+u3JQBLA+IAUsEgFzctz9cY8UDOtExl1zSZ37FTMFydcLjC8TyU6UajIzVP3hKzQnDG5avdsRqsTFG73R3G5U27Lqlu7G4FgUge++CH6j9GEqKLur4yjIugMt36gBAyhsF6svx28bX/Cf78xbSrm0Zk2hlgHCZfM9pXPV+8YDQ4v7+kwT5KA9NWl+FlDsXN/LKI+s05r6HLx1giD2KWDkpuCOAJsYBWKIz1wPYCx/thQUvUSbWzpXa+LAQHGFLNg1RXFJEsxi4EKdg7+H/iIHvgonDI2uuFOU1/jG9Djg2TzzG1Qtow5fTF0ny/fgr8czkp7Sg7vhVAWlVlenQCwjlfvIikQe8b68TKXa5CB9w7Owm4uFwf5IVGsPckKoJd7ri50PlykcK2uj5GASljH5JWP/aSl7oVFOqKebSyrmtgFBZbynd9N5r8D4uwgKkyHwQwNMbmmCWPgaXEff/eePb/7qN6gdZhDOIep+AaxXxsg5an9Fgyc8fgz0xvd+XcV4bYjGbLGTg0AvA6Ku08TrXJAZLIMDIYb9/Cm9xzU3Gf1q6u0gxTeCitOlAWE6xr8hJJfqfxux7/Ctolzy/LD/xKxwujaKz6pN+y3I0Xx/EYAssF6eq2j/RGLiw+UP+Ri9Ym6dBUDCE3RRnp/V/AxcxcOvXIbOJRubjn0+SgmKFbdaunbanRL/Tbwc4nYpDFnfHOyx7en0P/KagGOaiTOye5QjcMrjAzsPGdWhtrsZu9qWukx9CmmbmhqF2TwLhCkTcB9HYNmLRj6spW34SaZ2eEP0ZY1CW5VejegFo8j85d/TPGMhdByM8jaK/7LZO1B3Rrp/VbbRYIBXtlk+YABNoyFT2aRvwaLvVOAe3bTvSur9rpDNu8tgMQ7WxNg6Nv1HTD0SkaFSRl34wBFWW9Bc026+VipOFkt5lIB/RIxskdgFAgPRzWKFSF8iflWyMyJ9f0wdX2yf5HhLatojBWXSWd/D8BP6lxiDJmSJB0dl4QQ7bK24+v30Xk+62F5qMAU+KdJyBt1TNWFsjtBGan+MHReZ4FyGRvIKW3m80nCB1jqzd9N2a6jqcSzuVyk/9ykOHS+/XKCuBp8Uu2xSHnKKVFiuRPwBlSUJXTVvjgkSOnZSpNEpusgTsOXLqOe30v3vM2ACoFmvihyHwdLyB7UyPyKGAVEb1fP7r57S7UxWGess4DEpk+CAAw1JAHosQrBrFRVmJi4Jt5oOYZS8DJkCBKKU3xuDc+4yKiDuelTfldJIseWtGzsEVt0eK33SoUwBNDgprGP9gc7Mdd/tLQSuiRmuRS3idhgdqr7TDw/3dYeuUB8h0ag0w3RYL5HXrz819exEEEHkEqlz0ecXrM0zZ0Ddr7WTMe7ekrjvqjQAPVImvfKiImI4sCcz/7entkXKj9xQTLol5SpyAobf8Ymtmnh8WSnA2heBFWITIBrgrNnAXlULDbXWdr9tTBAMoGSV0l84TVVzv+5HY9kdkhuoemqHEyAwxCFq1+jmIB04JP0RIe5CvtxXYQuxjjNvepwR/JdXytmXGe1we8tikaclZIdh43pyfm/adsXnFJZatXLWD1sz9uKAaZeEfZU4LKqhmMTNJxR4MhKG+wXDyU9ZlXDn8klO1fhy3p3CWh7tJs+L+kvF61vlQLbLZkLz0egoGeliIEHSUWxvVeZXIjc5gAkhRJNXWGCqzTeT14f1Nxmbv2HAE95MBOOE+Lv/jI+OojN+y+7owrb7lDRpH+Bnl1DczvD5QJyULzPniMNdiip7IFvjlRYqIjXSynE92a6L1Fk02fgaaQP0xomcek7ZPZA4ONdfJyFGKnj/YN+iq25gbuyTnTOInpbpzKG0vatd1JWb8AQabMmoTkYi1IwrQq9mMPIEfvnoQtHHCk3c+6yfinnptoruofXjxZH8zrCHdpWe5xNmlcrUZukvlcITP3dS4XYBhqp1FdwQWiKobIUNAJ5vKYMqXEFH0Kyi1TKTzMQ03VVprWphOS6FY/REQl6SbThPc9xrrbYtxLufHHyuDEuUswosjnKwpOzZuT7Y0lROVbq/dqJkyCe8kc2EZXmp9ZY43hda6FyLYvo1Y78AApIleWdW7XcvWjr27Z/p8AHPlJvU6LXylQh56GvYw3HNXq02TMflz8RHtGVM4D1WLvSdD4CRJnOOSsTvd3CaQhz4l9t9azab4uOHbVUept+iyir/EJu6A2BLmIlTVfSh8MXflkGxXUGtkXKXhvzBabYwoUTcmEPjpcIKYKBGJPseeMPx03tfTuWjLJpPrq11JRFxDn65KjpB60o1Qlvy5bcFROyNAbp7VVZL5/SRCzpiwcWw1edkDugm5Cjs2hn97mXPshjlH4yZrPc78VssbkNUBSDZWAYkEZiVFKam6pEwsxYzbVo7w6de3zEpjCEMmqkjbstVBA5e+V0/cK79LSr/tu5TIOVriYckyGcKX6lqDZzYodpEOSS01BLifrJ9sBDtKXKhUwABqcZCuCuMHSY9VA/pc9SyCmzlrt22G1xTDqFXJRbfoSMAd8NnVioEpCL1ZY9Tir11/4+NZdncN3XcOWzwiBP2cP9v8fLJ832Ine665AvdFdaKN8qHdOe0abBbSXrudVkYqMHhuTJE7jUWYKmWIdl/6V/yPyPoXnFQYcml0XVZeYKl2bFpXNfBHUs3k0JDovK50vYqXsA2OZKmXGqNzHsGyEQzLtSMTr95Odf+UWAmlUdulN0aCgmQt4WdQ2hR6SS/qT3mQz+AQsrOLQqnV71Xqr0XAwWFWGs+8ANGAJXwLzoFq8tBThJt+XoKGyf+0nSN0l6/5Gllrdy1DB8K0dbyRD3jwuHx252BQmbxHCrFBGddJ47WR0GaKXZHsYpjwvtscoGJ09s0wGQNq6Rb4RvK+REvg45ro5euAzqXLlNXRj7yT3yynPskMNKgNMixUJg8uG1BBnFfWJOCmukexva/+T7LI4rihvMt4iQ3+ewtWOe1bXjZjOHHRnuTZmfPfgW54MB1hJ3TRkM74b+X1Z52HQJdi4fo2sY2X/+sFk6qWkxvJAgs8PFp4P71r5gSoyPjOBjBduOxr0vmASzmiQisfXow14BkdRGTMaQQFTLlBbEtxAXirlc/27xyMqfvrav1FyLZSbj93boIjdvaRlUCWcAYSoe2ksglSuF2C8R0aw2eOHtrK8jTksvZ+5EaNn57a5pe9XCCC7/gHeEaPEx1skg9Gb+UjSGDKR1P2rhFgfW6iK57z00FlreCxHIVlhzrsh/RV74sI6niA4w6Er0x+8UyoIgf9xXgjEiJ3Ps6dF5m97pPHKyhlPBrkSG5IHGmOI4sGL//w0pisWcJVfxVYI7XSWio1ntsQ51l8kJsvzasOJ/3K3SX7qaCpnIB6aYdI6KLFAkjSJJaxz8eyeVY0f6uBZiHa+xt/lzd5jWKL6ItgRD3jIVvyDxgTEezScef3uU4316UlXw08cM9Of5rDoIcLXSnE+e1zHo8J2Mx6X0erKBsVijH6B2A37Yer3/3rmtoWC90aZi2DW+WL5jx1N8gpekooQexvMghX1Ba8eWQT8WRPYIo9hwbtJxSqOUzqQNKeuMiWmkefDUCL3J8KSC7NDMN0ayFHlJnPmjBFSiX2gqhx8vIxbgWuMXESPrg76YlU+oHM45fSWK84LtfO/NjaWtYrrlt7SW1Jbbz/Mqh+PtEaQZ5z8a5rt8J8192t9OKBX/GRNadOEzWgQf9YgjAuOUd5EaMJGpj08i2G5ia0EemJNE6q3SD5B1jotykKKEicioxOSpL9UurY6G5fiIf5/RhUkFc5TiCc/cTOskHAG8ltnM4QCZqT7C4143EOZhlx68MxF+saQ7tKTB5KgTqt2E4MP/tlZLikf98O8BcLX7lbL4vCi0Z/NYkcWPK4T70E/Fikk9mf40euH4uGk/OeGmMhJ5CKPrymoEDg+Jc5l9Mjxn9pkYR/z0hMdZAGHF/VAfhiQC6LWoekrnMa6SgMnkzSYxBGB37i8TSC3MZvAsW8RMq8ZwBwU/sYHbTAQoN+azbw7C6JvuNbauk4DCdh069XtVDuePknLcDm32AbMdJ7WM1XUehfWndU6w0LHLQbMtwiL0yeOEa5YubwIlkqHfzX6o76yIT4b0/WbLjnIkxCHkGuGdqRTDrWJBy9y/mXwSzePV9K6BiVscGgFZeGRc3xcsstdlbe1WxEx5uc/OkxrfqsFDMZCaS/uWKVs5Eiui+SW5cEGI3yxponw2uQlbTcjEI2cdL4Eo8dxbEbdatQ5cfh3RiSTNAcY8/C0JFTR2dTkhzY3VKqOQAjsVKKSFqU+JeNRzZJ/LVivxO4nP6L35n6TTSg4IogaqNphUH7fr5iOUDjRBqSTraJGWpPjcam3kx7Ovj8sXBlnNL8jyIdnl4oKbrtu+tFPjh2S9jqpWZV7s70O+/0JSN8XvepCe3mEaMV5Q4tPA/jYbF5VjbKUT1O5qVbjEr7HDmKQHqhQiMMLeL/2PF0jK89zwN2uGbZFmAxFkHN/IcnZjBJoFt3RQHB93osAMZV3b/jZhXO6aTck/lZeUlhIGsRlbbFtWlEnuJT4+9Fz7992gZUsI9vcnSfTlCSRCWYu+Eer2W3z9KgDJcerNLmygeux0IWGIGEsCG19IUTCTqj5eCyGxiQ82NmKpNXb51Ph3cW7jbsHZhjahKa2jZ57py1DJ3ZIAtNhBoEXIMP3H+RBF87YF35bISIbrUIS2In6Kxxd2X6RyZFwjQzI09x0dUaOId+pNlM2PrjpATclql5ZqW8QbhBQG2I0bhA59xG1q0TvBiqzvaVor+g0yl/1lgazBYRXHhxMjMbRr3/GJJQcQYhHha+qcvFwjmqK62R0JWFH3ssqCAqC0htZOWRqhTFFZB+fM8wrk+6RloJ1Sll2/bWlD5bhWQpj1I+ZVl9/BTpGGPhcYxYiXqUaqI5Yg+IkgPuJXt7B64faGP1BgevNM+Q0Q6b7VYo34E2ApE6s2VU3ZJ2axXdkW5OW077q7FNSSWvQWiTi8OFAkgvxkPYTdXnEYdxTyTFT8JDXKCGrfh7e2Syutqk3FVXa71jwZ0t7VpMqZEJhtZvIAzThmK+SpO0mlL1NO/b4mZsTlyWQdZD0jBpV7DB08AC/E9Pr7YKHz7GjKYJe5RLPMFbzcajzU6BtUBWhmk2ql8mEnQcnFhdEKXy2AJCl2XGmlZV90SxmpPQltQU8eeHl/vTxPAbMCJBwegJR67lrVcGvSMtMNu5bk/lu2t50fuSeQwEYfpQ47PzDAeHf5Yu1A5QkdzSjjL3VUyNbDMn5EftYHnQKDE3Ugt1TWug2u92pmmtvyVKa4H5R66JeeYs9sKtwjVATOzd3OTaKGPR0OYiruEExjKRaWMQNHKHn8k1zRVrLCpAp3JKcqH5SR8MRIVGwaslvGCqDbCg7ENQPt0zGi16iJDe5TnACUxKRYcf2x3Zq377/3JO8T3PARJwG0OBZTLw0nt3suqhXVlx0gzOJLRZYGTM2cFifWfZrCj+Kiz/EXs/PcSy/J0ev51iez72bFGK2dPfUZal5SBGNYjP1O/SC60TGf7HpV1+qF5+kV2o8B0XxXaGKiT++Wiq3cbdw2PBubwrPKTZBYNoEVq45NIUslzJbJxEKMF75Ky97YFaX1ngHqr7TAyZ/TT01dCBuPoG0RvFmv08AYGkp7cK1Ft8yX2YrHeUE0OPNGo6AmLx1FFVE+57CbZ/RFKrg9PloJWFHeFrGEnI1Ktg5XDJmG3G+jwZXZIlqhgFW7Q6bMS7MJCOGxKS9Rtr5A2aJj4hQfXNEPgGvUWO/vNQMMepqNBUXtm2wO/z8TUQGUbkgnYxzt4LF6uUjMnqRc14HF1g8H1NRCaE7JkT97PInHIOtmzzH7drO7xAO/Bma3KAtBEzAd/y7TE+lTxzkXTeGbREyHma1w6DCYuiw1nRxAjSgJNK//GtiLn1IPcVE8GP2WrHlJNN32ca81WqJ8sgBmEYQ5wwXasb3IWNeUSij6Btofhuzqwv35BVFAXNVUAUJSJG9ZUFBItuXWznD1dxExr3bWt2Dr7keJrMpOPcEyiNT01+GkLsOM/x9ZbtHRvqUj7zmNR5of2DoOnHeZedWJA3nIPiDHuQk3exicIcqawDbRBx4shch6quDXXRcPuis75A9zE9wZhho8cqavhA/onxHEAfWnz5AGgYM8hxEIGD3ziBW90+bHH4VtLGQqZdIJoVtPd5W7vFHfb8GFsXe7AhnibNcaqC8h7MIUCWnUkmSS77kvOcU54vIJbhRe/jPdiY+wJvKpqyRnHK7c7rEz+gD+I2q388K5TKPawCpi+GFT+xdDnImHQnpI+Uvu1BKLH9Nz5Wiqq5L1Fj2fbH4DmCJE3kQPRND4TNvQ76EATCInJ/gewxf/te38VAaffayy+VDJEr58ynqY1kWmQl7HBup09VubMQQNfM97KYpUlYHxNDuVWZ5RCZDGtsaxmoTNn9nRny6XH50mYH5u1CAOViWYPUeFFKp4QeippthCgzlBmaNGk/dVEpOMN105DOJOxkBB1Ze7f/f4GgD7JxLzsYCV996VzJ9mgQtPoOJr1fBXO7iCxakwkVpOGrfl2Ns8ytKW3CFL5aGtqR3nUCODA349JVrkDkjMGLwGJEQ0VELD2swa2jQiyHQSxSfnk1HJegWIaG2JyhzU97LH2NxcfUhyH6Df5OBdZ6jjyHKK6LdvFumLOlSC4tztdP30JDJ6mUhyYt94XDWHbEy26bhXya6cznVoKszqL/hQcp9CNo5iUiCWL4LpoBwHm8CFY8LkhF3LJPmGNp8LPvp2bvvdYKBVrkmPkpPH15BVoPBtZSpCGrDCBqlAnRSPAqbqDHAkUR8t1bk6BE1soiAXL4182f0w2EBiQbfaMIUHZxX5PfYB2hKJl11WKgPl01OpmC45o535NYHsikkV9wMgBjOLNYnGTLqk9KzU9gRZi05rzgKLUE++RYwxnuGgLWWQz+PhdsaWZ0Jx0hm27RJRZOokfclkgrhpNcAFkbItU+JxmfOqo9BOsGSzjFiy4tmMBayp7rVJSfSxZwA6mQmN2YePtDGWBHuPpfHahIqWFRqJqN5qq7I5tsJIcxWKgEMRPwQgJ5Y4nOjKiC6F3+ZfqKbtXyp0K5v6KHIMgtarOStTmBM84Hste/257/mK1vlGBTPraPU/yfi6ydGkxRIgzA7qxMNeKtvhj+AaeJs3QHj+Gb2Uvsye8zg2Dy0HfyLK5L5v0SyVUOmGH5BHjOL4v5iHiO27IqT4BOjR1K/3e897e+8z2TxXZFcniM3PwoQDMyXgDrPU3ukO53Dn5dFGl0I+Cu6RcVPX+Wx+0ypv2yrOJue8TJhFVIM+GanPeUysoqut5rMjqTimBH6Mz4yb4OBlZtOhTbkNW7/E6QGhb9NgD/fNUQ4Qs3fvLHF1KRlFdhSyaZ/oc11herKFVNqZjOYQKDzxPYP3lTKKY+nMplJ9CrWA4ygpWDIYUdesRNTF2mZmPa9Ji0UFXes00U5s9G8dVIZ/YnXP97UxIcYS+6J31iOHnUFEQTRI14jv0599QSOyJmRZklXY9TYIjYX4qYsUgWKomeQsqYMRlP2ba0wNn3yq9P40/fGVSjstpCLOaP7O7cavT2HQGTEy9Xdwqg/Ab9Cn8ZpLyRdgRZ8cDdVZUF7/icClhDZ1mCranMDTkDK/LlFpCQidhlZsQE9Z//79vSWDfmO2GFoZ+EeLsymgxMT54tuapRhW4xcH/U5mB+rdI6blYXyK83IwrrcpNUBXnE+NWEqdEzOz+ilbWJNEr5cdYQ57k+WvxiJmEqen28/4zWAIPAZR+XlmWnlkhlUBk9DMgvX2M4ioQfkSQVc3bNzjohj35sJdyUdYKPR4K08jB+nK3SJj7/nox4a/ajw/aCX4/iO/4ow6cz9i/hmTQ1X/kDo9ZCaLGQoHFKOCpE1Vd99W0ymFcDnmwoQVaE6uyEhxtwgZzBas4ZS1mN2EvbjjgWQKdirAXEJospUAwqjPUzc/P6YLOSRJbvXyX5kcYWOTSAKqoLyCVCTTeZmVsLbcQD/PNo3z5DErXjqAItpXRPeikD9cReOOwCqO7ITXT/oO9NZa6ttxyDXoI8eC7TcG3fOe7cT73CBx8K8jWg9ejgUPCk+hO5yc6gd0SaizyZmHYwQ5c9bx+xk7Rj5R/e3Z0wYFOXRSYuiW4mwV0LW17OuV0dVG2SBUGiO49IIQd3LqUlHyykAb8lPu8VguNOS4U6Uev0UZFFi+m2ygCNO600m7g3VQeXCvOA5hLrCpkYRTPxFkdWRLA/x1xYt9UBhKkI0ybMeB6QiQJrteup2sHOXVItJB3B39rN/QPXW4/dFc65kQbRsbfW8prd8NCiYxFxtsRDfNZyH+nowIfw0oXHmRFeFrHEFTlynBdUpzzmfBpRpTY796jqJt5rxcKgnyxNEE9etEjbvr2ZIyvwpk+eO6fPL3AHrpXruEfSSpTIdcbT7+zdR5Ba2M9eQ5QMI5MuyxEan4sPrpEoc0BDSMCVSCPQGJukVB2qPoDMXmJAYl8XcMftRIj7hhygyAAriLQNZF9a3GA/DkvPtVhiPygESIgWB1HqJKbokSSjO4PsFhEavWqg1teDwhP5w4i/cBdDdldd0Rqq7hYsz+rBg/bY0E8zUFFGT1IrvI3U6wv2Tth/VhdPA4vcZik3i5TUaKb1ByiV14vsXeOWrx8JW3RzxOAj2mIc3JzeVtTZoHttbTWsd6BBlWeQpBj24ok65GKfUgTnYgC2y8WNX0AxPmSgy0KF9rBqVsYw450mNgmcSOq1TY3+o+CePVocuxcFTvfW0Fj73L/NprhY9JwPaAYKOcgfq3pEeHfaCDdr5XutpfsgMaCOQzTkPQApCjdJbLP1NepWyIpFppQltBe+yQB/BFOICIpfZXBQJXIk/3ubwZ3NkHAnkZz3Of6VS98hWTyJ8G1IfPho1Z9doHsdLhk6l/W48vB+bZ++DBBNn7qLIVzx35dmydm/oOTBOMUZTgBlK2gGgJbkIvLtI9T45J+GYQJjXrBoAffgFB8Px6YdgZAsqt3Z4DaKpq1n/xyXYOoJ3Ci62ZnJunqLRVAcm+njlzEDxmfDHOWPpiRxQa7YwSR2YibVifgRtKLqSdA+LG784Y8p5r3zs7/IiQFnp1bySqafnK6sUlI1eb1SaMgUXu5tNDig6QWMsp6tB4aQwN/N9HuXV8soQ9xHfe3PsnHP2OpG07zLB9nn2jWBqbJdPzWPxA0ieascwAqGn8BgejPznCPP849PHN2Cn2bu5nePwVKCdAcZr1C4WL9Z6RZZ0Cd2WukhBCZc+vf404VmFrgD7OncdQlJn8NINK1XaBBfyYEKlH1JMnMLRMmvVV7PC40EFMrW0UgnCPWoPj8F71MYYsnRPEFKBc041r6ymlAMm+0bznL1PVLm6dCTWRXbDpG2mHF0CPspH4gIGKfyePkd1HvXG96U5AIfrdTagGgAIP0sgbSK1AEo9MQ0AAy7osoygnHv+uCiE3OxhX9KF70Kf67+MLfEe7AINE3cEHFuHVfyIgHvj8wwdk2YCzkPZu2GEvoYsen0SUePDdQcOh9DYQEVl0Lof/pmQQmN3TW8ARxQftf92oMgdRZlicZW1mc4EfwhGzdxK/MkITlzwwyZkMYtCm35cccvbxm4aCC1B/02HpSpVhz8bT0MAGmN0kpBAeA/LLK+jFRNi9bfew/KgVN28qucxf/AkJrVTBDTWhTy+EhYefq3ujlbaWV6hYx1C+vxndHy4RvOIBkpJeHqNroNoqwKFl3XWK/4nrksl6HPKqs0lIDgqR7axu6H2PHKQWBxhrriT1nbvIaTdbOO0oiRnJXeZy3S6becvrHW3x2+9s8dWE+PaR0HmQN5JBhmSXJVnrClVpa62yxp/X6kodpb1dETFZiP1IFzmh5RGxUqkP5QtEFtBdpKOxZd3mLlu0F+53ed7l5uYFgROOrSQFCNnmQUnVPhytRilSeuv6wZvS5FTSa8KhY9ZfkPopISoQ9Sgh+3ywVAvr4I4hOC0p8LYDEX5owT/PXvIOFQUmYttBJQFNfMBZolCoiKEYYd/hKwKh/ER2GpudAc9IYNlpBfIpZcNwWFvw9LHKK8xm+F82O5KFmfARVA9u8YYr7DTsg+4+7w2nnw+Zvymo4omLSXKcKcJ1Py3CNAAFdoiIhomesS6WL99JAS51sHcbYTNRbKUx/oyEFum2n9S4MVByRDu2q6VCrfZzaJYIiJgL7QZ+NzrxvgBdStrma39h5IPaGmBQLt/ro2R/d4QkKN1EmIpiThwjKeDsYmrH773NiJMd377C/Vu197G1A29rMKaySGVoztlmOrRI6UQhH1GpA8L92tmxPHV0eeEy+D5QZlOdCVb7izvejATx7HeAE/EdBrljYY9O25qbaUQRkSTGTMoeNddr/ZlbbvaVSE6MvVC1JaYezOciq686U34jbMw7HSf/ecGa17LVK9J3+draEiHTemMH8fZn19pdBOjDpFeS8cQa5E9MhrpHZXUwO8eel90ff7d+ATJudr2UVpfAHS3OaWtbxR8TOudPTS/Ersz9zK2WbHy1YavBYixtJlO5jlZjU33PGQMwUve1Io15i21k2FP9RCU4C3JQ+oKurGwWzEnqavaL5xlUxAIaIxqjoQ+m12aURHeWtjQfJCoinaXJN6/+9cTfKg+RzqvbMaB+IvYivXnaKaHIlKRv8l5DrA8wiURp8IE+VJ8h3/deztcZw8Drs9nqTVX7kTRTZWaA63swTVHszKQlXmhoIDFkJr827h7VljKP+OCNi7jBkW+G/bwjQ5cq4knbVgaGOuehBVEJTP+u23/OdFAKfe4OKARqNbjyTSiCSnwWobHQnJ6RhrCQGE4uGCa5CRuAvprX0MRC+vNvJGZ7a5R3GLTHHBmySXziUPHR/o0K3sQuPg36CGoPjIrLa6yrVEzxY86WuJT6UtAi6YDhNFDPoYuXfmosb/tFEFMURdbDS57OcdZEWBOg8vivSJblweIvo3A9Qex2AAb+TxXLaQldOO+tK7Xbj2L0jhqkRcsDd8ufF8bHQ3rDMqXgDQu2ZfoupbXpLXA+nLYKZY3Ou+aC240RG/P8DUkAnalsqwu+p1/RmsX7dFiklIYcVm/2BvdhYqvddKkvcd0L+38pjwnPbWuOrn620EUyy1Q6mDWO3DCyFQbXOTOKpe5M2MUzWicEI+E96pVUq+WhtZPU2ur+PX/VsYQGntuHHfX3Yjg7TL6n/Z5LCwUu/HCs5x43rSJD7NObEWKkv8W/wv25u9GF+CKyuDwoJRnFHRgGunhoYERdfi6P+8/u3iUfXzods7LroqqDcJH0mCI0ZPAcBQ6vtNRHu1EATFikSMCckRSGOzdkMIPyy/arybqMh4pRIjBWL5OKjvKhZRsGyo5M8eX5YcyWX2dkKRqmMtIq1Yo5+iMALF6/F0nWVYL7/SUxf5MsDamsP6Y8SByQw2lxFZA/AT6Y8S7YmUkC8LWZNLFfVjJr4xV92DVpzjENE622MafLqV1WvHJi+WgJ64EU2dcTBM0cWKfgnK99I8NOVFcCk1eyenvBx8MslbXoikNyvb/rowLmFdPWouAOyDHx1G6WpFN6k7IOUxJ/cDewz3C41qhdGh3J+v3iyYbQLZ3K6WfJcBipT97C0J9mFObK+NLH/ELUHcRODiGiuLJxJ7CjlUuFSOg/7K0vqEb0wB9cUxnHAKPjnDYz+byAXkQlT0ZRmLeUIxd6b6hbb1NTAZ0lO5Xne+PZ7LEEW3bkUGtWuQ0vqrAMl+4WnzvjC2I+sD8FhcTXx7SGdFMoe+FkL0Oii8zOZGYqiBLc84LpJdWGE5hpC8Uw5py+nw7th991EJTTA+xn28fveLb4ixaGAmYSiJVSQETWssBNAhPvqbT9rDcT6gMS5L0FTk3m3GQjZeuWltqyOGEsg+tjfhGSV9djjr4KyZmTcl2CvpfTPd+LA6pkiIbXjIJ9q5qcgcy0REvNqJUXYNfNNRhPdyHcRBuBR71uD9EjE5lCiE+MjNwPaV8mQp5jFGAVC09pHaQKxIBnDheiS1bZuRf/Chp0orEIm49Ev4704Ffob1M53TZ91LCfy+g29K6oRenGBPUzla8JPfhTeyhSSrcLoKvgznfEWcQ1xr4UrI3+OCiWbWXHB3VJ7cgqedc/ZZe+oDvybOdH8F1vo6nJNkLgO7JPNMkrJPFa0BqDrxP8ry8dlfhGaOPZcj5SFoZF01zS1chZfLfKcIVnqK6N57HjWBfsD83CSMJ9SbhNKf9YSig73jdLk+0MN5zScr+ENpDheEme9qCn04WaamQ9tgbyal9VPdkZA55yLwGLLebhFPv1GdNjYo7S4Hx/Nq+NLMSxIAMKT/V9WoeMQVrRZ+pwefHDX9Hb9sB9W8cMuqUTmr57nlry0JKbYnh61aasv1XQbG+nzXOmHD7GrovTrfi7QEEXMCGSACSLKDkWpOMah3xzSjx6AYInt0El3wt7I25Z1TM281B2VZoxIUAOCO/QGrJBCOoFNwl1GMlidzlGEHQX61JjoKIsNeU6KjGhju/wnTau5h+be/Dezv7RzAl1rvm4RazcFK/h/nh72Nt+xHPYuIbXd5dKjwvFqTPItdqviv10O4g3ApLwSG3GJTNIHxB8iEAQ6iDESjX+HYRdgDRmhRvRmO/TMV50yfkQIpz/egaZbjfiQorfZT3VKmEskcGJAmaQI+LDhBtuanGdp5I/uTz4+TS6qbmvg/AzBWW9REsP6yw9zuXGNk4tncMTwS9Pl07eweeZKHnMIzN3iBNyr4M8E7pb30MtWW5l//wy9ngruIk1/2TNbL0jcrp8/u/F0/m3DRsTV5pN2vPBtPDz+2AM0bI85SOsPytvd7zIEse0hFwph93N/gjTxVV59IrfDxlP0kV/Nhy5tojL1bagPaPB5nsXYmTvAx1P4zKckjZ+YIxa3HAddaZAh6ZG/CYs811k3n7dS9zIbXx/FeAysALdn+yIUnqO86f/XACeZuaWxmwXzsGEJUUXiE1QemOSJFD684Alkhk9TqWquytMgL/baiSWUeuHRHllBTAkRToUWwUlrAqe71d2mgKG2LSjimrM/lYABTXmrHUlSYwa/3b4NjTUX2lgdPpSJjGBK7sBcEt9NANsG29EcU/p7qSidha5HYyGuRbSDOgh7QZvqK4yxBUFT8X2DPwTfFSD9tIRH2acEIV71/Mqq5Xdje/w5Y+P8ws5774fxyo1AT+7YtLFe8N9LAKKb0lswfW4QKNzAVkjBrgf7btmePbO9Y3LIZBSTEOIHyfsAwjWdkL7lOUw4tRTf1cGegEvaHjdHYy/nS9Q30nWMVLbp5mARqgwNOAVDqVf/HTiEGmw04czTi13yp+Iq+4GcHFO19S1DDJ1t+FtxOxTT+XsbL5ePF1i8FH6jrDeYFyGAMIFxGYUJ/Px+wOmdwtxIo9EVxGW4ooBrZN3GVW9CfDylA5alJhNL26082EaoXcjXyjtVHI5vLDr6IYYldepjY8MiQjNecDMPvXAqQsTq94i/UktH8KBCH2sfjkfwEgfBs3IIBWLiraefPS/5E9cIOWYsPYuLdI8IaXhE4QqNiiXm1vvDNEoJDHKfbz5c7r157v1iCCeqlWYYmRxBujqwXiZkNzDHkNhZ7Bg1Ra1fX14uCRfpmkEnAPy5UmqVhPz/7Fyw8knXXEbr4Rf15yrzkVSgsmYkZVQsQKaw5MIOsj2GH+dsC+7HRZ7LJT1yjEG4OcfSXnONsJECuhLKQmZ2l7bSYTgHIHXadljicPHajuC6P9t4UqkVBkVKhlu5qEiIAFo8Na6jN98j82UL8OBiVcBTB+oPtRffgcniUKWxrdyoVuhfQbKCqXx7MRUK+0ToVx2ZocuqRe2TRnJKr+lTOklAS2YEuwuKywGQuU6MUGneMNRuxOooYFeHxA5+vQ775WFxB9qA7kqY3RCjJ51Rlr3XnOBfXHwvzxCmtSN56QBJHw2txsqx7QXIa1z5dBnjfzZnL8cZhTdHopSAsk80jRJPK/oI4/jfC6VN73Z61mGGlIrSX7B2x2HaTfhRiIEfBc5s/8KXcoJwWMXCGRD3H0jCjHtOLP8KFnYTmzhrSHKmsOzMLlUXwkk1+7pdi8ZDaMm8O9fn/tCee24UrGJT9Eh5/UR8cxZQL1eHhSr9uzaJNM1nG5Qgoa5CjN2BAx7O1dAyKuNdgfeqJchyLu2NVBecJH3N+iiGbDKdguxBnrTyegrNf1bgDb7XKjO4+jC91DmJs8if6ZNfpZuhQ4B3j63Y6QA1dXc7Zvh1GVMbXh2TMn3F+grRMOpI58xhemZ00oqNgFvwzZTLVUS17WD3hnJI5oBdXGtzOz/cwcSa5SsFM779UXKuhf1KpViLL/iUrV5vyrf0j/wltb+4cdoF/HY2YakGyQvOkJvFq6D3Z05kLZq9Q1ItLi2iB2yNq1soccgN6C0NeIqip/ZExObZFzHniy51BB9SoL1i+/Ma3uRzcCpJ4OlvNV5bzlA0orI48JflQrtR1Ud+BT8m7CvKPhKAkFvZlrDUtiThi55tI53gI9taGA9YRhmnATrDUje8En9E3JgqqW8Xn2HvHPcEeESdjic87YdLiqcYxWRf9lvbSyihKhqy8QapMxaW2NAoh+t49GCaAeu2luxee1S2aLoSnPIomr4pgOHBUWQrzSupxRMBL9LPEzx619/oyHY5w3U9L317C0yIO219VkCfE307EX553Hi4hsGBQy4w+eojdYRqgUKLbl+Kls6dXugLhKKTDB101vVLfnlYz6MkML/rEu4fQV9CveMQ+br49D8Dc4Kg/cjiR1VvZxkQC/7EP0xjzPe4puVJI7jCVwHRtyrE63a5sRuotG6Ssw6bgBz1mTfYQayd1HYOc/r5noaQc8TgUX5LoL3nHWbbMOwn548Go6rdIoYufCEvr3Ud/cjo0oyZCafMwXo4P0+1eHjizHaC0vrUU+SMzJhKejsKR9tKbMI7OhNaB7ssCHjfLyNdKasSk6DsrPRgqfWr41u8Nr6GFFWQLtrYfBOQzF2HBw1ZWqYZ4i7ojOY3JKnewF9dMrBUJdgYjeZZ5hxT2JcUZDSnnItmFfahcbWPi69mffcwMztwClmKPnwbXVYte9nsiRQEmsM/zd0t5qrP7raHevQ0M54rTEEndYp/gZm9JUMMoDbQfoIBtcCxF0v0qjbtLI+JfDqpPtMYqP3eW5Qc8AVQ1loOJS8Py0Ojjtas3/huHNuyxTmv/yVPYndDzMSdVReEb9XANmUnO+Zm2wwhcvoiej4J4nPTxwbi8hAuG8btpwsWwQq2foL0HQrPpU/ILSOasVtn6VhIh0ln4XJB5iD13ZRrZDh0bdy3v3edCK+Y50CNiAcmpQGEsiTk+N4g0Wqv7haaGjULbZS2y9rv6buQSvgsO70R7x1RAwDRF9FUZl08pXmg8wq9jnyM6CHJU+NtAgeIVHOIh7pBIQ/LL+leKWEUfVcCGgy8HFMqoTHy41INASkRyUVgHsr0YB41d2o0DUK29iumv6zbcVL6ulap+V7bHF5lDjzhHIEASjJngX4W9HY72OjFFgTSNW9QvXH8nqB92B95jFb1KNc1LChNO5iRuLrzoFwrZx+Eum+w+L1843X7DibOd8qI2yzzKs72CfXwL0s+Vxs8IuzkOihUWWt70gQ9iPIFhJbkMSkRhF5RJSpaXTVx1DuKlAlB7JmTFC8LNLUvAPagVyk5PnBwbTJL7638C1sUzsWJGMS9rJCC8qP3hR8HmO+rZqdHRfuAgCsoFAHKxYC7zy+mi+pxp7yx3lVS3OvpHxS0TRRORIvg/j5tqjknMJb/oUFIgLgoNGnoJfQUHIBMSdf0Nmkj1mHLiizoS4LFy8msMdiXeMi1qNaxLtYnlddZyzzpp77Oftqy5CFheyY0XrSKGXjP29QPkyA0WiaIhq94Ftd9Abw1G9JPLJuNRqQUBrK42NEFnvTaCQPFfDHzKYH3kLWvOmT6VNAkJ274JKBcY7vZtKt75ZC9dZ707oKGvXTK+8RRQkvdBKElDfALz64O5SID1ZGYiApv3RkJ87+f7aKrRpBdBKHi3k4uePQtNdusFlPBpzsEzFmBF0lHtdH2aa1wDi5BUsAi48oIsiOfVFoe+lRUJGmhh70JLU+dLJvIEhBm6eu+TfDzNyneBsXe3z0Do2D2pMPwGTuUi82QxxuPiv/vz9lq8Gkh4tAR4TUnonLYUe9A/bohS0/MObQJonL4KwafjIogbIMw4Xc3YczGQurt8dhps1OMlO0R2zcx9q0yV7ZuE1m++NZDThh3gGaH1gtMUhTX50qbtGEx0ZjvSulpywJq8IvN+p1EJGF3/+qPGNqpPlezNIjGyi58bewyoKLGEsB2oQo3WtVySbJpHrDCnLBpDKvvCxo60TSh/VFmKdxOnZEKp2uZKr0US/WjgjrsFBhFCfnjOY8wV7WttRVIcGbDNz//UlXdPI6Am1JVieLA02eTTD2EDvf938p2C0Up/OllqHm28gIHNxYIDTBZ0erSKdwvYCbpxRDwOPnBrs+0rB8MIVhliWqROzKTfzbIFiYKBRGE2EDmU3qYHG2EaCuaK601p2XbrWoaWYY/IZNkCpe8js9IOIWsVz++eOyNdKZpp5wyZ/tw1HQTHDsoEN8ah/NYevd2lej+mAFd939OpEAf/kR6oXekl/4zY9lhAlp91xDAqNYO2vV5+471SJbKlFVhh0q0ss7UBLMcXdmle0mCJ3CeB0Kq+ErrdbC02lq8JGQu64qCVwHnkRwatXinJZGi0ISSLr0h2cgu3gbIJpp1mtX3AYPW/L0xPpleNF1LW9HptLHiUPHOMO6XV7dT3fHdM4rPc1MShyGxLT/H5RZ9co+AFWYQZieDQ0XZDuI/JknxpfnushLeft9hCa0MMOuRl982FfV36ODhlgcQBqdk/pXkSaUzhpZ0GVJoiRahKeR7zCky+QPL4XXADPEpfx+CcQ8Dlo65WazYPL9IitTj2q10z21yFxDxS/ej/ruRz8Gy0WhYN8dCW1Q/O3hjhHpEhNn10obxB4mo5VFaLK+zYVB0GiNB02Acslj6NSqjA1meBxH75mApPypUWFfXqGUm1XFyXXnFv/MdU5n5buqWM6RKJrQNgdig3PiiXmByxWPoJOYlZog9FpHmRG6n17DlXXvYSJsphWjTpAuVNICVBvhqMw5HWB2VVa4zYUd45jt/Q053T5/4vJNjSD8jB6QFWe9JHrYkijq79R41Uxu38pnpizC4/jCaSYBvdRr10wDqiDOX0M4rlnfaXYIG5zhE6BTGiPpqSKIZ3Mg0rDwreGxawniwNKi/iatCSx6KYTMa6Dp/kUor+vNmqTd/F1UpT94TTPgnIVSTg4XfsNz4ne8VEenxqsSsFUW9b/FmyZ3NxlIcatV6iJXOSmXecDOt+Jt9j0AXgq2G5iOCiE3OPZnEFu5C9Bkg+aUfuzax4R95NbkfiV1G8Hq//PB6BZI1ARtc+IaKR/avy8GP0hpovX8xIFZpk62ahBXMnHbv1uP3eaaB0gbM5nGhubnnKqlG9YMikiB/t8DSvTvv/Ol0NqWiBMWlrK60M2K7Bf15qaKS/4ZlrLM9usL782eIcTSA0m3xsQMyjIsSs6jKqJMLGXml0S27gwPeTlEboAxLtKZCCv8K49VdpvRL+ghXZ8EP3cfZef1Hn0AjENhQb+PtCvDKRpuzezY2JMnPKYaZOsCJ1g4dHWR9DLOcw0AxB9wKolj2UYXES5YBuWmymk9I9BPVWu0C1lIdWd/BiArpWJKYqfjvdvLv8iJNxjbz0OXImC1mS6TlDs8JYmPlQ5XApNuAIsAqqpSN6PlL8/NqGsjbe+8o6zh7rcOpSFYWcjRXhk+48CgsHJ0Zq/nV7F7WN5oF6qqGa1SZIcA6itfVAmUdSxcQ9X5q8J66/OZZJ8Sw2T3Y3/89Jnp9Hwb2q12+7Tkji0bRUBUBRUTfrsiETV2OkhkH9ZabL5l0U2H42IdP/C2xe8MppjNmMv9n4A3BkZGjRQGSKf3Jg8ldInpV9r/q4BAp/bU/JGSyBSx3JUJ/M8uHWXvCx1D3W/cu424ELWUmOiQjeqlj2vuuz6/1nrnhGHWGMHRBZdbtas3z7l4DMBAHxLamtrLwuvwGoS/ZXAnkvBsgI1fRQRrwyq02BPp9Ezq5QC8G+kLImZFbld90b5lVpxFJZn4TinDQAWKSHcfajBv08dd0U2EaG1bYTTMCnunmaHzeUusVhOtdntph2mp6hs1DZwRS8EAf30ciX2mIRsKM4XQzjbcTKMF8MTV8MMctNM42vBQOtC+SPkVSv3lVy/ZdsQFqAPF2LVIpVY/S+WYEWiv8zUbyTdCNEvG7AhTAtTGl0dg25lqOTAtLyENJaSr9IFlsgqkk5rMmgzKPCMRuuEfTM7U+7qQ8uhR+wZ30sPR+LG+xC3UigBJQn+j9GdGtgHBCyRYDE+sdxOtInpnji1GkGWo1buFdyqlN5lw6po9rNTc5g17JeyYrm/5+eD10RiICLfaciwh4j0Yg8aphJ6VDBfh9wga1wjiehe0Kyb6qLaYLt6pSHVp8hjJPWJuJyDMMX9phaYNX3TjA2fBxSIyS72BJc/qslMc9pWDev+8xN78ePY7NbndJaVHXsZC8HvEPux/1L91WRxqX2FhGsWjMk53szXsjoFBw5hgZ5PgGnbWmR9P8lqmjbP4pkVjDPAtHQSb73RzMJTe1Aev280LMgdDY5W/FLt/U39Le5g7LKxHzFLz0LQY1DaRdQ6PQNAdMoNV9/qfV4gkgFuJBavkxBT6zjIN6SeQ6eQ/B4GPv/qttpQLgVEH5OXGyM070aJEYchBrlqxNdgIplyk4O9NRNMeVviXjYqbnewO2b2nxkVrQgjW609qv2BIBqmuUAtgT3qg4dnixY9U73JKoeHgYoxLJ9+0xMn8MJknBzSo5vXarg02csaXZt5vHQKgmIilkLNXnh26TZ0JYntvMjj6P+wwWbiDcps1DQY3R+BE9wdWXKxY1MlrAgoK8jph+Syi81B8Z4vx2C+soHhDBUrEwxHzbMALvFzqN5UhooGqmZGa0KfdBmAohjdR5gk932ndcxF29rDDbAq+3IBG9ImOOG4bg7NCCe7o0J0OJgCBtD5PLKWRoHWHGGGJRFfz1CViZpD3lVPzDnou6U2GpPHWpCsRB03yUiw5loS7Epl5A9G59d03RB/IyPn9KF8y0dbCfQL2hABcGhigRrzqYxZk6GhkCTUNP8+qpNEHTF07UyjEPo57yjJSRRu1JwpNVPVphYS7i+mMxhSuSe7ng0Ye/7PaqFTOHtXgLmVoQtNwD2WtjapGEyeXwcqtDxZD3rGGHSig1isU0wQr1800lkH6EFDJe8MZ8xIUsGY6ZKYbJ8ZglLJaE/zkJAg+h2ToA+S95A6FWMDGTdejA043F00ncmSkHcnyZdT/DHBFqEZg72ScJS7hMZKor5CXm2d2H5OmhSHUCTMg/6QUJiYfk2iwtgMXFGfpjq6/KqeNMg95E/EdfekQu6PiJsho19Ck2Q6CWr/gfBgVjD9WOXh/RuzM5Hf4Z6gCb+v+gpsylCUyRSjZZrJuVTL4T71XSMnXn6xrllLDj29wAJ20PQTeXO94X4dRP6qaDY/qepQcWh2IZq74xErLMQrf2rGy/ZMMZrUg9cGmXRVhzMZ0KVM8JJ7hDizMsf6LBN5An44dfs/CukwhVGCYnK4fo75OqC27cUnK6RPKr8GhF836QADfPLDmmcRUxQLH2xaJaHtfO1KV2vUMRyjSk4WcVBsVSLix9y23AX7O4Ifg1NeXxEDO2Xq219qec5Urg6pAuT97H1WNccM39uc8oWswqKoYHQMT3Dk60V/EW6FTXw1WqbE4KbQuYrCbECfRMxHWvnCtd4cbBM5xlSowPULM+ZrnccdyLrbuKG4AliYG2sKBADlnLGIiLPxtV5ThEVMftzzufp93k6zn4TZJ9Kx4TJtzP0zhANdBj4zxW0T4wq/B36Qff6LF+dyg9oeOvvK/C1Kg/NHDLcmuj6FZY0QDNcv+mSD1PxXmUgopJzuji/i4bdAVohTe44k3/MqRbi05NxCDBlKQtDJ5F7G7tRN8rfLXuClMrlyNU5jiCWhUS0j3BffwKZSqzU1uCKXWOegpWMlTUI4HyuhrZ2YQi7k0thInUKHjC+BEKZhPFOxWA1gnUv/TtabiOcmoHlmVNi3OuhoqXU553VcYn2ks55r7fAPUEALNq5MuRHcjO230+0sWWFZpW785C2ed2yINodRxPg+ER/qu55WScNwhTAiki16rmKjTCwqPaBkezp1IH1vzXMkl3RYhj0gAnCNF7YN7ydBhdBNtYJV4PI+heyOiVmTehhegOEj0IONOImscqOAm9HgJXFEZsNcGORCT++80LFb7clj/woCjwdiWkcMtV35cZ3ES72t69icytDqTG3gpLkDawvmo44ennn31gxkf3bA7/WUlnRpD8G/3tl5s+/QV6FEYjYkerRqqkt5yjuX5HhJOovjTq3q3UkCnPVuRshlqkrz7Ih91FBsYMHX1JkFChfx9OAs8nf9YJoj+99qT5xieKkNit8Ti9bM47cie6xGimCnzFFc+aj8qIk8KBz4U1jswQXT/HID/IFie8nFjwNxRsIGxBC4vn9XENwRl+FuZlLmJZn1gk4QvId1M+rJOuWhfbCT4fpom/nFsNcpcnpki4VN9DbyPpHQHjZf4fiV6YHAA7ocqBcAjmPNatr1/Jej5QyVyyZzWGB8pVOUAPylgxf2Aaqbg+VYC7IqonXCep9ErrJY28UjrBdrYYoIGrATRYTcbYh2266N+OGkUy2XYl3SsT29GVFnorQK6aYpKHGvTquMSqqPDCTSbrhDsmQBIrOZ6Ou5DjaU8skQlP37eZVBFVhARzFMmAWQGAFn5i7VPLYHHqQ32z9u25zUfqIFBACh0hllMiWlTIdNTfIxBZxWYqu136iclAGJ5cdPVZaqztjr6lfGNwG4UFogJpc1cvArlPztnIVSWexBVjnZ/cy45Fdk+Pqj8kW2ErjhYG0aW2GE6WP+hRfLc60VadrpLhc/Rq1/PqnO+Hzp+bY2LhK8NVPyOlNJ0ZRJcxharg0BdxddRZUWfWHENqi00VokEuzkjPqlQwxlxfo+IjXzWtPAZAw1lI1LY/xDceZcbNJP8zEpcBt1BYBSilMuBByim9xkeZgz+pB+Bgron8cTlQRn+0L6+haKDHFwcbJbbSvjo1IUGI9WzCk1qeDNB+Gr/kiwhlmaUQiprxNDk13kSb1RJTG3BLfcEaJ+Jiy3iGaa0gEjoELvoPbIMGDKH2gIcWabXKP+K4e0UcISq8Em9ZN/IhXL1+mgP3Sawwf4LCKz0VEjoqpy51zjAgMIsgfIAK/5ybtTGuNmFn8ZTl6OPQpaatBSF1ygo+Zgs6aGw0Lme7zoXcyOS4XqYyt6giDp/yPNqVKorStTCMkh1hxRTY+c+89GGlw5X6Zl2wbUnquCnCIu6KArXjxoRzty0C05QWwFJq1Ff0djvbWRDsEJs/e6V91+WA1WD5/T24DTZJL0fhswdFSwSTw1O3QiAjmkx60G3/FZsCQg3nZ9mRuvW0wtL441B13YRBBG3l7dEVRQHLiGNWfzvTpVMMJjuukgH+v+GI+by4leoq/Pl2VnzsvY9thNOir17usnkCl2YCDDpWaSwx9Lyi6WbVth80dFY7docsNTUqQkothfKJ3j6AMem3pUxPOdQy7YN762YSM1FLkqtndRInhni9EBHwnQzXDJmd1oGr0SjaaldvK2X1l+JiXlhQCDB3RRPdoz4IRuS0cmfbtvtjGcjqiIAQXNB9IqaarU67rYIprfpb2Q0vqQOoxcYv9kBp4UMkwLjCwSQb3cnqdjZi8eK1mBXjJZo0c1Jo/Kg9NED4GLfh718hfjySScd4ObdsS6c6P/tNa9shgNY6/LYyb13BZ9WAb45HwyF0/+vPYf+tabBVs3JJCyrKHc7nhm4WVQaUFczdPv98Y5V33YtHzXSiTJ8ibi5+jhHm9OT8F49IoFVjXobRg3hk+Ddp6y949pSkDyED20Ogq/HoEtCNuC7QhyOgk0TZ2e9xVJqqHvdr6+sLP5Op+DhnikTO26MhhtHz58rMWYN8JO2zzTVBFHpHowwjGeJMsySpklmzNTtFyl8uQ1UzYuj2B0HpNO+oL3WIOhmbmXrLYULSuT70J0lmECNOk0m9rJOF7JHbe1LSKHpTcWg2kvjzy63HHqGjYpBHooB59wAf2hrCiJCSjuaiVB0gLqoAnlZZinSeCbLoI41KaM6qi80twfYT3bTXc3Rn1awaPxyuvJsC3W/KMmF/hf5qgSbf00PWlzOWEGge6qc3TlixZ+EMBCDEZth3GTGRR8gbloXpnQeoVkQnD81hhM1Leo8QginmP9vXUIy4i7JecQtarFk2mJa0nvwTk1tT/W1IZsleaxbLkW7BMNnKCvD3qumQQtvrsKCRnAqHDcaxK9GgtFyjDsbNCY6+UJ7dM11z/55P465Gi7QeweLvXE/RXcDUf7HWaibL3jqa0c1RNerJRYan8vyRT1YOkgvaQhFp8r2IbS0HBqM4WGiKPP/KPB8P04nHz99KargIY509Kwkmdb1QJyZo7AvxBEIgtW47dfwoYp7Z73Iv12lp9gog+TVXwlaPyP8TNsWCNie/2fFln4E19J6+LBWexFvAa7MV5uJUShJ6BEYi2uEcQ2fbawiKHG4xHzSGV6WHLLbgXbUImIe4TRf+dwe97l/iaaafiX2799cwGXeJAy//jgOhn2BfrCW7mmiLo8q6QHdmx/0ZhRmaFgJC8sL1aCp05eH8HsnfWoX96PRDj1pFFBF84xhiEg2ElTxAPB4WVdrGQEyZNfABccuoKaV6yRSVPf0b4U/O0O7uvYJy7uwi7b42EiwgWW/FcJe0l0X89W4K0VQbZELdU5kRdYVlD8WE1EEdZztAFCnPUtyA4ZbS675xMiYQuHw39ydxZ/ha14g7FlBPDDjpTSneTLOICe2rhuQk0xhZmeqNu9lq/wfGW9XFSOA/FU0HdDOCVoUU2lJ+lsZu5m9L7Zj5jPh9n0Ans4UZML/jklcj8otvs3wM1k9btO+3tSHLyRQBhcLE0Uiru6PfMsnIaMksmw3jXe0MCzEva4cuvMkv7CYfxL4UWJDpDYJKRG5PqiDc0lgdq//SL1MvQCuKt7nqFZm8tZ4PD92mwhjh73tlpi1ZS8brtgHZZKwWq+lRirLGag/Hy+EAd9El0ehjhO3tCotG4euDTi8Fw89J2qLDwfGdRV6GME4TFiVO1IgnaDsP04BFbRXICFlGXFxJrhE5F7FnCpYcvZuXJmh1u9moQyvHl/mc1m9V5XHXbZFPFrOQA2SKheFJ84tdTMpO95zsvFN1Sd31f8pWTB3sotERu8xdLgatLftxIShCpCF1ND3VFUHcf67kAEtmF+5QjBZDJpobR7vi9AbjByp3dMR8F0ZVfUyCelGLYNxD6P0lUeHksQiZTB+xNrVwfXOSdN/119BvXI/4ti1YKuUwEuKIN/5XiyqkjEulsvl5gM3d6xucoPZ2lYKJ7PG8dA5bHzQ6vx3I6FQj/2yHyS7dcAgxZkgk8Q+ssTA7lu7aK/xtQH4Yk3NvFjaNRYj4tJNMvHOA08INvTa8l/hw18AjhlANDQkSWHQPfJs3lCfbMLqQqO6669xENRWFZcjC8JOtC1wH0yIgEtXE+qz+NQ4DPLlvJx4dCVoe5jqpPqWTbAg2Es04txdhje7TzgxpDtrOgJrWHl38UGo0ednaauxuBP8eghvn/h6XIrUfAbaAlEgEbw2R3Ioq1OzanL4o4MtZXNxBBi0W/0JOhQDZxmKXSOJ/49cdc4bmemkkgsrfTPC7ia52nrezdLY2uwIXdmY3c2VbZJpHPgwgakiD9zNiu6KVBMl3+Sr5GwJGpd156ecgKmIqxOtvfSUWbNf3Jqb0SB75zIm6ZwbZpsc0uf+Rf3ayQUVS2WDgJ/ZGKVgjPq9X5ugIyaZwHi9W0FBLFYD8L3dz2qvz7FNh8O7BVoq3RQraGCncq+zMcov6WD/0tZrZKLZ7bt1qD4VuroakBDmLGpj6OuovSikyK7aNGngn6La4TOhcfdK2MK5pUarcdJmLndcliPk9Ilvmbg0VWlmXUsakWCwPQQXx0fcQE3fEOFQo1UDGkJtf7Fv6t8VbLFrcZ/K9MjlBFQ/aCPbg3sgZJcldWTZB4mvhEVZVaJ0I7NTByNrvPp27/njLGU23m2ZptoYozPXkrfYnyWAZblkMfGix+qdaJoeM+irRgNUfpiHebi9Ugau/5aa5Z3UhWNItGjaZs29wQIMP9erwMGDFOSUeFKmdG73y7sxp8F4hfwadcHpQh1/7nqyRm+Wqj7oYVW3JZ0jL5HR4BGa5blQx3K4fWh/fToJpVgKz12HxjScAQAdoAEJjf/FjF82u4Uz/pRRlQw2XpaXtg9yl+GHfZKmjuoEZX26vcMeNA6KUqRjEBQMJPeXrOxRBoneqTLB4uB8m2oQ3PzwJqYtzW3eBzGA3s5h3kACM/Pj4UWBs7UYc1okn8tqd0ahmu4875pGgvfbqZuLUGE4FmrbDXzrJSHxqlEY+WSbOUrzKnHwxpqtYoj3eOZPblQbKoTqzxeW59IKLau8gA77IMXnfWZqBhhz1lxGpv1HK5NHWY+uLoqKP8yOOJjUVyQgO4r/qB/AkaLyh3hblmG52YwaMVAHo1FyobleUiIJ4NoqE9axomBwoBFvRvCNB4hUxuTjGYoZZrQWohO722xm54XseWnJVjjhSVATAgwwdWfaTNTrwKe0NKLWZ1wBJXK4kafUkDsX3TrK99N2gpnjTQkTkwlHDSym3UIDvlgeJX1Q+e6cV15p28YwDpmP4FeU1jIuFdELPXxIGKqQM4M5R1H9zrb+6rmFA+YbFyuhmKSMwp0cUV+jhfU64bJ1x/3u2EmF12VU1zBEpL7OxSnTKR4j9OUy00LTY5wWfv2eFE1EsJRMFNj7OmhEFim0MjgufhZsHgpiC7Vkl3xzX0GjZue9EQqgSq4k+9hFyzSyo8B3uwOo4YXwhtxjeXYkzwd4lq7JAG3oclUehTA2iS5Qa/RYpPYkfLnxNVef+W+OA6aMZFQPKiaUNNO9RqH7YD42qqrCCIIaOWUDUqG/80fXFq7f8vBo8y397sXCNQcvq2fClItjJl6Nw/OsjxGZT+gmb8lXRxkSkGriNa51it2+rrmKvszlV7iyy+KHwPXB1sXkMF0qcmI4kjVx9AfnWrVzj55gemuvDKrf0XJRQZcrZ6jfEb472jCOzOv2v4jyB9FjjcDb6tf7958W+j0R3/MSt85Sm9tKMrQOw/f4YsFEo9OgxKIOshmIxfALWZI0txq7mtp1fukUTfs78O8pf7772BrfwxPq+fiMT81DBr9SH3e81IToQI3pAW2r4WRkhsfZWPACXGEVTGd1yHdb2ApIsRCAyoqNmT+A5hd2FKPjJH4iweAFLv64QkFtzNIhlFmut0LXkPvxG/+/7qoEmFVpc4hIyTo8Y06hFULRkL7Bf2Ys71Ib7VoQ8XQAm3kJ2WF4uGyFiI6DxcjXfR29tPemKZuEFuMGRo7MJNYQ34xjkL40mk9rbLv0YH7ygqsRGpa78Vp+Wm5tEFLfnCg5txR9dw2vjXZSFvM5kQ3szviPG5HGR7+J/pz39yfHliYACX7eQB0FRnXxG0XFTk0Bfb1w0+VA5zpP1t8qFI6f5Lla4B28U5s52dfzErkofguyXmBdmsoqVHMKVuEAr1Bg6eoiJadySLqtBWgpHa/fiZhePhS/b8IZl+Q6p1PDuoQJKLEl0+RjO8657Q3rum4zZCtBLUJ/kGwXXum8jb8sG5eMgIKSVAIoadjD77W1QT9ByN8q9VU8TpH4fZi0HTJXV6E/1p900YfNLLH7nG9PhfeYTE0JyHroZDpnTNAqjLsYmSvcyo3mBAj5u+08GkZTzLu7mExEoOQHiJ0SVXXkpGy+AtH4KwA+I42hqAaU6PAVpwDZUBn5teKRSExhRmK3W5OgQ3Ju1R44tqVPTmnyekYCYnfUMN3E2VaoMX+lqwx8Ne5ncdN7OIvuXFTBEsGrTXvNlAG7/reCPnfbV4mo3HslN3+jUeUbjpc3U6N4U16ISVXVqUL3RatV7zbtVRVIMX0M2yzGmDgDcz1LNULy8gOuVGLDpZ8iW7yH+KIzSc6ZoMESdjYl+pJR5XGboCWBlJktbb28sElXY/JPM5q3qZfNW7z44I/ZgZhyKF+MDtcIa/74/QoidKev4uPzKi4f6rO8NTJ4ekY7vIxkYu1Li8LG9Bs+YBzOsj0BMHkysUyVzTPgwCFCRTTb6Lkt8o75FbSiuZlE5BZd2B6gipzsBkZplY4+D9ToszTUSNYxuX+bhpSoF1CWNEzwWmq3XVst+VWahiJ/4/fElPdOHUN+xpeMWyFqDyIK4oxdRR3SOsvUCtPZvmThXCKJ2QQMcnvGiOovsq3Zl7g1OazMGuMXqL7DdeWzg6/kdAy9sGhGxKgvcLBgJntxgXUoTUO26VtD62g/6bb2vLUnXfOQS8pAvf2rOsemCAL7hMUoI4eja/GEUeK8na8BJ3t6ubq0pykWK/MaTE7DwlOQbs7fl+TmDtOG5B38a3/gRt+Me4O4rVFMGF/MDFhe2gUe++hGe3HJiNxcmdHehQT29PNch6w32dOw5hDhCKBCr9If5uNBE/vnurP/bhlV95S5obCG2ydu/+NgHJn6D6/f17IYvibUtixzIBaiXFkzti7ONyLDEOBw1IG6ekQMo1c8AJIxKLWEliwB6CEx4LcGpZAx4BjQWGinwYa69LxariADg/h/bfU3Jh5LHWePD/unz14c7KCbw7U2cC2F1sG7VuNTHCdUg47Jqj+gXvNiunE4/mO6rmztJQuvEoju+8wlJLkVsASeQJic3jrTQYdKrPdy5U28G246ZDKsL/QidIBcz7XgoARXJCCBHpRYoDoaQnTINw3YJDphpbzVc+7DR8gbsUw6CSEeI4ROU9yCtJWniMPhtdPh33DLr5SipZSlH8x4M0Y/QoCOU20nIMgpoSJjbNUr6F9dxnEy0Y2fcW6JRhfeSQxKHF0LzboIXa8YwAjUIPB7E6JBNMTeIrxqEiNc/74oswwIPrUSGr3heOyxEQHuxpdlOhxQl3dn6wJU5Huc42gaoPE1tmE9Gwx9YtEazFBGB0N28xO/eth43mZFb6iEU8l65Qwu5Pv/H0Q9Qzl4AW0QAHqN8fOxfPsvjtNsSP81A6hyUKvNOnDHLpzJwogpP6TlNBaMFWzsYqLn0O1FBQPaW7WBWMxsD1F96BukXFVChhBxd2CSQcJ4v0OUzsLEt8JGA6MutFS2HQW1NCsEHIta0nWut2gwOkM5FuHZ/uPn+dcJ+DPivNrn1P0PMR0D7aXi8F37/zF0Dvkg5tnjgpWXpg3txAnIyuq0Krr0f8aK811ZY8X7DA3aFtX+8+nMiw6SnkauadCZ8ljm27Z8/m5DWm3RhrrVxR6XfEq4YBnPxNkbpRTiQcoztPOoeU0HGQ6M4jhbPSYro/TOTLp5y/bbg7xv9rjRSC2h3zYZ3/0BUmMKZoRKzzu3mUizQA/MiUeHUKj1EPrCiOb/+5N7aiHuicuUoKck9i3sKShF4Z3mV1GBAZz4S57f5OPC3XscDCBgM4o9YlXjWElb5pR4yRdCyh76WyJUrYBprx7v8ltleYV6dBgD3u2AEM70N0wLSZ7Bg6fHC/AH82wMNFD4aiMsiWImOffnoHj8R3f+I4mjyCUsbC41a2SmESeWBpSBTgjWmbkZmzAKFzcHAhuOOvefqKiFaEEjYrr5fGb3xOO4sEx3emIiWQg8b61CoSRncu4qJKjKJySr5kQkXGPZ2XUA/ej2mrRFzPE8ePSjCylzLSErt3PQVAFsOmkFiSz8R6HNSUKBumuUu13+m8pFmTWQOvS6k9GU/8BW6SA7rnrRpm8Akw0oB8xPLXio8g2rmV4gVSqv8KLm/oEvyOTaD3MjkMWxV9gny6QNChGmUvFj1sY3PJQrYn9ZTvNz0g9Pk7eyjcge2MGbmWxdVdxgTYFRj6r/PcZ5cM6MXYQgMA/dftC9FZ/UScq5SUvqIOJROhAnzIJP/MuA2GThf14mA4kbC/xNlbfDGxwAlmswVgDyKTt/jwDMLX1HjvFwqlHSnA6arZNjw+/PQdbkanzE4UVKWb5adcw8dXieTNJc+s5s4rroG+HuXR7KDjugRvp4k+cKhyVAwX/jme5yqs8hqjP/ZatwT69zEG9mn6i8ZxYI3moD9vf8JIt8qqA5Pgs2tkQSHtYCAVqRTuqkmRN451fIb3+9lEZylA46BlVYHzEqF7DL18y7UAbAIysI2BKiun0YCIvowt4vKa0u9RV5hxLttFtQLdxKYyBgTS10zsmBXk07emLlv2p9B01Nl6+CH4AeAEWd+2crq+++XqRe7WRMjZPYT9qCX+iQP5Ps5NTRbR7wutoHpfflsHx5DHEoxDIa30HvsLVs05asiYJm0u4/1R1l1fbmcFalJ+lOHHbJjndWbDrCZtirOtrQvL/jXR+ZHLvWdJ/nmFnypblu4GwSBrbTyYi9NYThCfM5Za7zKwodl9gDyV2nrWM2G0ufbak5A8aKOC14i6Q7cQYJV5ZWBxqvj33eeggombFSupgFhWMjVUBBvpGZoVwsUHSH4qvmPb3za7I6uM9zZmWieZnsgQhx0HCJRyZHqjhLKZVQwAwCpqpzrmkofim3L//6gQiLHkmjhODDirfn5J22UagE1WkyDkZH8KFdOWGhTWm/jiNiXoDPF72OqpwjGWys620Lf7JTSo25iHSPSQN9r8VYW5tdTOLHIoGwCJhMwJtCIzzrta4TwHpM3qPPJtLSPqYuBXk1q55LzroZpxZu0jUAOJDv5zXQwhImMUpMv8eUKISIyLUc3Y+bTyzqnbREpb7vU97bb5b6N4d1di65OP+w3JvNbtTzwpHDHo5O+RTidtc9pcMxtPbeRSEuarUluanlha0WlGZTirPsQVqHmHR4SfKV5ydsAv1PzZQq72UllslroQi2iUrt/HssyvciaLyxLRf7ELooiACyY7RDG96EVRRO2mrb3/mBU7z8B1SR5ZCyNZianhr5y4yYBiFhFIL8HAX6rY17To50UqNNUjUyvy5Efw/WB2GgtA2BsFfJogVjVVkK9NiJFxHoMQFG7INMJ9URMupJs8Bsx5GEpegvo5SWmOd7uMrfYY8sqSX/EhO569hjTB5M2S9cBrye9Baw40Bia90U818iokqRVhJ5OVuIzHhtMz1MD4Ic1GMxFjFLCZc+btc51Kl01Om29ExckPMlcdxR86XgMAb8tsRD56khzpSkmkPx9SOcvaLWWt4O9Y9WUOhgK65sfmsBIHpM+kUDaRrqgDfIcBhvuSyXXw81q1LVZh+rju1wgpYHrVqFudHxK2ep/B9wisU7xxgODEJgKoEZWwTlmKR9Mr2jxhhewkh6pFUDuhWMo+ppKv+vMd/IlmthCxJaIEGhmNV83FDFpgf2keLdefJUArrEFZTWO3JqWv+WVpMfSjI0sOsPxA0SwsTHLV7AIeHiYzdSPBwt4sB+C1QnnEW5X8o8dJEDFIh0KhQOu/rF6V8Xa6G+hwOeRlZBQBOIRk9kSUvlGmT43LEDmZ714w6XH8od1eEFdsrY0yRY2tRG2U9OQ+gEcPd4cXRJRyf8yorIyy2GbkvH7IzaFhkXjLh5O6BLDIOBR0kBJfAoRRyyvJdsnRV98tFGP7Te00g6OuPMse5BI9oiRVFW3bWbSe0SafBZVL0DwR7DJyX8sQ1btlSDg5w/MAsdk6qB9NqyuCAPplVZSuU3sRdZJxCUE1K5H4EjUJemSszW0kKLAsr1ZmR/fsgy7R+H9g8QmvMX3CEGF4v0w9V+mBwX/uF9quJrFlrQpkWU/O5RCoELJrp5kXplkGUp1i5ta9QzXnDNCSMmDVyZ5ZgLbFBXCYT/qJNTzb/wtPDHFMnCiO01Bjw+V7YR8FDSWrkws/790f5HiKK8ppJSyBtRh8shhaGkPwY1yDT2OA1c3u9dfG9nQZ1/TYYoveCT1OXmn/8asq545cZfDPICXMrqM2GG9A3HsH453mD3iuXCJ5bmRXduh2gV2IbYhi5y0fuAOhr5+2tTcV9Q9+ppNi2wWg6TSftwlxHDgaygl6N/wR3BDl6YXEMiQXi/p9s1eaqSVhUicQ65rtXavSPOfvAkARnlpRASeETcJDxNy3bv1fPBa5KsCQtLmGONPNtlQGRkdT3lOGGze1WqmNVoEOivn2NO2rtzR8nAB2ezdGNkt2qaqi0yHke+deOXFM3JOKEUpnCxz0hqaCIk0giImpCj5VXRjOl4N8gus+fxkZVbF8qnavXR/hAeucW16dc8mv88QjHrt6SjrwOXhGVQpAALTMQ2nD59hXCffpPm4Qv75F3TUhV26qogS5TJoQN8kqYVJoDFhFmjiDryXdVp9sppEYK0Qm/c00fmcFaICx5Fewoz+MgdaUKDuCXbtSu4x26TnVSew2kcXqNGUpMqhzd/NEnf8f8ESu6SYRCR3V8cpGDXpCQcETe1zKpqrvENMb75FFRwcrOO9Pt/HEuYn6JGQifYoJyRPUqY5lf5S3JPrE1+n6ce0xgZa+K7dfeQTkMe521zb3GNM64YnR/e/Dn/tZm6Oi3BObJ0JQgzT2OH0KiZGggVVIOZMneB8vVALqBepkXfMvy6ko+bmmYEpix6NmX4LdmWEZOu9ujgIfWNmqgrsshb8tTRUbDcvH78H26Prrz7Aaq/Di0uy1ll/A4G8sbn5WZb+tUhX8ff7dx/sEEpSUaG/8LqfcAy0pwQTPZq4H+iUQgGJ9fhkrcd5MeYqiQ+Tm/h+vYycJhhzQqnE1oGhAUzXzWX3a57fredu9wA0Xr1YtLs8rYLNqU8Z2XQRWg9zRq4WCXqNBRUCNV0WKTSE1E57t4y9IrrnQGUrafhOA2L6TFnZqbq901aTnIkPNgqVs91R6m65ojg9rUgmLB3lhWOrgPv9jsR6vCirxViSa+O1JbLhQKxhCuRHURjNaFsutlxpzdkRQCjK7cOZayGv+t08jOD0ryK/oNxNhFPyBWx2agJdR75PDLUd3WnvE3/9xKAoIRVai6dVIoa1wG4SpX6oMkSCRicQ8eaEBl6jDvfDQzV9bH5tNF+mDperuByLxV8GM0OeAdwa0GQALey8CnHpYtinm+ifS26oYTfPdt3tEsApjRnbggLDKX1pPTGdSTMv2x1Jj4abQCqYmLh8fD92h7ombWVulT0OMLGynZrf3fZtXXtu5hABf0ZHsFaJRoKOi8WOZi5blYhbhFR8egCHLkuGJ1xSFcXZy5XBVdXLd1aWZB1hyVDbuAo3/GU+AQxXSv3fDmpX4UFs3YYfdH6l66T0pFT0f8J8GOrMLnXLWoCag73xJ+hMQhzzxKDN7n3DHzOccAr0HweGpnf4nlz4nP77CKcsYBYnWpW6j7ulUQSU1ENPriXdrkYhmp2Uu540dCFgeZ9H/JXnHcpslvcxJgLtr1QoN8M8NjHStl0Xv0qUmNutUnHhMTEwpmsI0TNL82c26Q5eppOCXCA6nOsui3NWZWmG0jE6dV1NV6LH/nkGaSB/2YSfx/27d1PdJnn3dUlXRDwVDA+LDienU1/F8KJonGZ7h7W06HMew3I86Nh9z9OYStHfpoqvfPxwHi8VsTPpwW6Ovj8dhRqQCZAfzlZpQuExO1Y7LPysu4dM2dcF9ijdCxmxoSaCxhZsEJT2vhkGKjMEHipHUhl57jd7mOspE2uOyMki3v6H/BZQKQLapIwd016MxnaGbT15cJEmSfPeJak2Kz+8G7M8XRXQXWd1ZZf0pHFVAxYIlNFldtM8GXRJE9IGkfACU0p0Phx+JqIYX0rCXiPeXWs/dVuohf4TLVQNW7deLzcDBXPdlaopJ1Q+LfT21Ymsj+W0wY8NK+acS+hSz+XJAH/WI5Kdp0Mj+h4UJ+nahjnOn3x4I7f0UPgJLILkXgdX4oToadHHdxqd/l1WWYXujXf5Li0UOqzNTry83MfQw8o3IudnxaVuWzCzuPCPEgzImOFYEkTbgpaUJmbpWrX4tdh2sHdZwpUvMaimL9+7vILYXDo+FoPKNR7UPtQfNgw5TxDEqaW8AyVJgNKz57p97gA3e3zxbOhgF2eXQ5m2lJ5zM4VWzjNgQ+c4/NXWvz8gyjsecvVfuE8eExWE4VLemAf9LJYVrYY70rUvrjClIWM37vuDlpUWfD8uPPwLg1YJdvp9ZtrBR3iwsJw9kv1vqXVqBbMGSdVVUBLajG1kBQQ8+ecw2lGQBEKHCWlrdrdz5nJqVxrFbz3nnBwVswBOtBEcffWhpG8KfUqJ+jyqIKZiEHUYe0H1i9Gy9FJENkceZTHS5B2pL+FIJJqfxcEt4iIB8UBUJ1WRwL4dmKzET3MGlRmVyZevIGVPAx5Qc9Bu3t6c7ydIduM3Vm4PaxdpjOBjT9mVuCdldTnnZiNTgNBtb3wlEQQ0qnY1pxnMzdpTksCM9UAF2bItUzmchsLSBnnTgMONqhOc/qstFUZsJpFNRqp59Hsv7JqDpK2XhBMW0lLe+6PBnrpcqFY8uAti8c5hvA9QLaHpHAPzypSmJ0BYADa63OnSRnSxNNqaUmz2tSXtZo1NF3bkv7tsi8p1K4v3x30D8wv+Ds7XCwMjkhU2vHmCjWAIQQ0Dz0mIZD2vN/80J1OGM4snTDsv4u7JJ0fMTIkw42dPuv6W8YfMgugWe3sMNYXvqmW62CbJcChl/qbboI5mSOZbjQtri09Pj8WIEWe9JEFHF03Cc/F7mtZRxTZ7CETt0zxQQ/cKeJa6pUOiQzLL5uv+y0PqGHE8w51qFNLYCDL4ru8ZvGucFpsS/PULISCs0wNXPiRHxULm3lQehGnWyxmcqpgqFOHGWodGaN9nz3dNlMhkD26eyH1AYUCTvq9gL9+dx5xs5/rwnyvx5xazei+xih3ydE14ax4v5X6ggep5Pk5EMvLwhlTn84h20c4W88n1qt56BMsO8RHI6Bz44Pcn1yCMKtOgX/JXQeDNscetzE/Nw2ibV0rInI8u3dlc1hnJvCACfVvICecn5hfAm136XCKEvjNwwtZE6hYvkDwmMmdw07KWOrStqLy2BJ+FhYOO7QNLTWpg1jmEa4CGhtm14iWUmJ7LXN0puFxL6mXKUnAoo0Wt9mFKbyX+qaiQG00fCVUV9c0s+XwkwcSrRUbcvedWZoG1bYN2OMpQ6JMJwAUBb/owuHQdO02RNOIkCkEHdgqPDIaQ+P8rEuXuLjwTUjYu9U3xkDpRF2/3b4UVY5vF9Rb5MOK/r3UvykYjycUrrP2riqEyPaNWxZwNGt55amrqPS4hef2awKrMg2ZfwXc0ktibtxqy7YE7LZrVdctBf+jcxuMIP4aMATXsQS0fdqYan48QolQjfVQyIV/b3QqTmAcHfhY5xi+VrPLsGaJ4MujC7ktPX6u+9KumzluV2tNIADIDf42f+4kkX51ninmY16TyhbNK4GsQ9E9ScWyby4t7GupDgO3rtw/wG7wX64+OZlLvuAwHBJAIYmC0/iETEyFPl6NjPdN1MjW1ivCkhIwYBG60a9rZAZi2OKDsu3+6iQrTJXco33idI9K/8JGwzHla2tMrd5ZdhNbV/L2aZ7hROizU+RX3QDdHnX4alMSX/O5DXO1tcRQmmNPeoMZQQzGFZhSDwfaLGCxWmSzRtYJ31B6SGH1HvHiph1465WuUSsx0fayUijdwzwSR2gwkihruGGGCAd83fUwUpamfCygk/0hp+TtE4RCmW08Vfp/KI2RlCWa4DO6pOW9TmXgFY9QnJ9ee5Lr6kAToftifKLOgc6HWNBiqlvWUovaZAGmtrZOC0+yHl3+eCcRpcjAjyk4S3vmy+eks/1WrvECHb/cyLfcN17+JJdPNN6oBkhUa9nm4ASQYW5KyLrYK7VWZI7KIuvsr3LHKcv7SMGQY0mTakcDSv/LMtENMqkSUoCiWIdPhAHhtS5SIJvQrw6jMCJ7db/zNz3bEX6oL5/Hw/YwaYri3FL1CbV+RZB9iAMdn2S1mbPZPLY735CoTRfGkfv4D2fVZ29PtusMVWOwREK+Oif7zVpkQQl6SUnHc45Q+SLRaVCiyV+SVqUQkgn0R+qylCmR4/bvxW7rtgJuJCcIeGHg3E+TvLvj1rOEbHYmFVBUgcX/Wp8Q2cKcyTRhnqbn8WBrcEQ+sYTDsMSvRvcPzCI1JTZznngH3u74AvROL4O1zOAFjeFVCwgvf0xmi8zmCE/GSp/+Ll3oGkQcJk9zJTx2RxmaCb+xUyG0GrWOrDjYB43xkvqFKe1z0f35IfCtM9HimZFNZ61qFpOKstiXBx6ZswjpQgC4g2BC9YlNaYa/dOMG6p/b2SlOChJYrw/niZJNC/8J4UhxnRhLBdLeNBTEw3zmR/MbfKtcb9PaoYIV5Hanx/vdXZo/VSNjsy8hWmfYxNrmbyNGjpb2snAZjToAjZeyLCRuwR6JU0Vzaw3b4VwismSY1D5WwfyCFaUZSTIIxLDxRTlk0bySYiaqmEJj1J9L8d0Vdn10z8/Dvk+L0Sad91uQOTDsHjYnNNndRdXU3u/WoXR/zscYxbqav5jgzb15c7ghJSuRt2qyOQIqKAgh3tpg+BbZz3bMamFA1wCwzNgHpJRwGAlxd2FsBSq1kt1tjaC4m+dRVTPPdgy7aHhc+tswTtqyTzyG8sCoQ6rWzxvVtSadkgqIcroAjjrNgErohR1PR7L5vvSG4XJzC2IFmX9CxALmGxh9A8kMk1/EG9KWyLPxN1gSKW7lk2tNTS7PKyi1SuICacZxGsmjPRHFnSajd/tMo7KxC5e6LnK09t0f9w8NTYt/HY947MiKPA/AmZhCqop5UrCrl8dxCg/rhSL8T6MMRnxa5QFN+0P0JuqO2ZzuoNRWd3dIYTEQ9Z7SLblW8qMqdMrHMeUcjWsZJRHTpC9aPmvb98WUXXTrMcvvrFy3qtmQC50nrC2KDbC0TgKJmFRajAut2j9zeQkxO3hcxEMxxmBEXj41wgHagZaDd+RzU6rP1CgVqxd5X+miqaSQeRxl0HHOFImfyUy0iLqh0WQrt6X927PdNo4u3JCuO4C/AHuhzT7GELKnMkrAsAjtMit1Xou+bbIjwE030/KQLDL+RQm7VNF0xN9VulKCW3YZ99Xteb+3O1brRfaAJRJNF8zq7l+rvNDcUD1nIxitGDAyni/GQkc3ejGHdfG3HglscJaofnBYfxLUOtNnmuN32ngCW0mf2n7Uyg4OHFqo5k+GO+Tanub5pVdrbouNt6QBS+aOfcpBgKQlintvn2xnd5BI6oO9eTX3P7UOStuJKsTcu11eFPzry5eW+I9EmQbUGvRnDvNuFIf1h8k0ZqxoFcQBgH3/2Rnm12FMezl3RTbvRpkMIhiUNj+Y+E+BrLiDkVH8OcPZLmIpP3E6kb9YovtsBBF0DUWd/iLem2dsMgppguUJ5n+RCkyq4AU/QzbORsvlVHEKoHOoAltg/4jX8OZbvaBcr5sZWPQIhvsz/pNweyOaCULt6W7p0XEhvMmwIRf22KYtPIV8OJi023JPm3glKLDDhtI/nPN/tLoA1yx3INmiPTtSe+bktTL8JUkWr2qtifRxPunZk8vnb/C6sV38wf62Od0V6NwhBwzKxXkJaLBrldWhu/w9AiraPdRwVakiim6YlzMcL4V94Vrgi4hbR3JpGfL7GfZliLkUxxqdO6Rd/9ZRcWC3t7mQuysDEDoBCUatpmXWTSCkVY3iJFXpMbXF9rMKx8mwGatIyxHdoG0tGEzySfQvpIxIu0gMpAGzhRp9jpkFqPHMPhIew3xWu3zEzV/6ysflnyRFsixtqDhd5gzqXKXbrvAEQPqhSuqYgyUl28VjQ6TJH0TnYsTeT57S6o6J2gWrl9rjGCilBRIspH/V3HMxr4Fds/EUNkl7SC7sciJhpa28jBqJulotdVfqDnyI4Xby4Fzae6zbUET/90+N4l/DH++IFfuMvY3Ny2j/3C8AO8g0q4Q0hvt9WT21dIjFQMwZ7+U3nmFiQaYp04MM3lF/yAnmrMOSKNrCz3KuOjo4HMgr6vFX6Sypdc8YMnkij5jYTbzXz3g86h84xbol6LFVVbVsdB+LCk6gVyccXYpXTj5BEdB8JgCkENOTN+ca1IrqEp+YZbg7oyns0iXihiYXLJhrh4nnHn60n0mfAEgbFYyYNUZzQ7kcng0GL9HO6Ysl68oQ+SmTSVlTjDDg04gcoclnchYMhmDbdBQq4bGZEGAnD58sFpYai1yuiVm4tBBSU8fKzHUNW8QB5MqpQbIh5w9XiCFK8B8vDRCyOvJCx1BMU/T08l81mDYdU6AtI9Ws3JOPR6hbGXu4q0vfK3Tp0doZfmMEmrEOCn8J8SCkgTPKBJkbyWZGdAv2L4MqP8y37Q4s8prjX9QBsP1/tNePzfa90VzcJIDMw6MCKhc9ImZfYgq2rFqyFere5uifqDIlsn1ox2Nwe2fAi5BiHnQsd0QsccbsfN4bUTw2IlvOiyuTd0xjdVACibWJ+zCFX+X5ItJBTYp/qb65P7xXVf83o3gFZlCBSDdxMs9QEcMfMyDGEP8dv8dbWsvS/sKS4cB8hgQZrsRWbSV1eaOMEpjOYOfQKu0Oa81NGS5crek2t7iQDWqeD4OrUQi+gfcTtTyGdmu8PJeLItxX5bcBccMOzGIEgpgYDN5FaLsW2QNcsjX83c7d8w5wzRmVI/lyUOAdEoopo1NELltEQkMv1xq60LvXlpYrzR/zjKsipGgQly2GTQJl0RCrwXzh6iONID+sa3ivVVNElUKcadKvBLuQpXm6gz1hFQhiXioHWxlymgZADXHwSgVXyTqm/8d6XV0U4Eq8+rRiV0uArPX460KxD2tx/bYi80nTh0PHgTuoOSiYdx4VRoSWnB923UCgAtYnmdBvAlwFarkJsrFDT5q5RnHSvSsEhmhyKPmQYTvyVVwSrwbrlobikmYQIVQcqUvkR0gDaNcgS2i4rsi938PbOtuddrHh9gysSZlJUF5efX0BUFeQSKsHXWg1tGcVCH7vIH8HYH0EJdn+3fH+XWne4Gm92QH35WzOUdZM9RTeCkU4JeNor/kUDADsQcdWApWMYIpktvGlPb9DK+UoE5xxatd28M+ciBq2P3HNxTu0kBopGQe4l3VetDOrMYftOfHGmF6uvIcuXtN8vq0vnZ6U/SzMj+1TI9NOdUN2PqyHXxV9C4cYssh/arB7ZEGeor06vHdAMKau5FVwGQT41cScgK946bQVzOOeBB+McxDjN1dtYRTFrmyFR0Csf3HtZ9bSkbufc49g1+Unulsyms4jIFFWX7rBZ/6aqo98FcnrhtXqIKjnbRt1XVaTjhnzC/cJ9wbS4zCpUH0i0Zz+BQdSqkeAskCtuez+Q0UjxcPGviPPeVvF1mJOGehqBlntzrVu/U/DaldipP6AtXQVXdpHVn29GuoF3a1eXC3eAXm/4x5rIvNq3PcsZOiJt/eCVnUoJLFTVarBLKo7SR1I+Dbzg7qKdCrFiesq/mxWe7FxV1jWydoo5WH3SdjIAj24f71dOCsrGWnOwiGi4SNkEwOT89T/n4rn5KNTMOy7tahATcMhNuFp439DwRou4uShKjNOzcHaohANDWOyZN6YWMLmS/26zszHzyLP194q3wePsnvHqlayMzkhTgoJ6aS2K+QVm74MRTmfe6x9PIBK/JNEAoyzoHUmBZd7AdC2l8V4hmGu1D3oufdMPz125YvruKL9ITx/P8G8J9Ng+YzK+uZsPzOJsAzbtRbTRfMpN3NFe3FWYWMpZelJHuVxvHBB+m8PFq2jP+H+lD+bQMocEUt/3JijO+47aZs3BVYQIDXSWnt8kXhe8WZjhmHNxCSMQMJ4pZXo4bCWmBDtCmf21cNHdy7YE5V2EWd+dxxEhqZv6k4T6eTfnomgTu+2n8WZKo0/WNoZc3Tfx3Vxvvry39Cogn7H0QgY/4iVyEIiUwzn+Bu8lNi+bGZ2EXogUHAqx6vlDXltN+TwX9B9zLWehCyzvPJ+UUAYaWuayR9o9YGS2B4Id6c+GymF4mkbqu4DXCC5zEqKmEvB47X4TKzcfKpLLjzNDee4j0ek3PKiu7bP+i4l5SYWl8TzGqks7I50C0cl92YocSHwC720TNDuutuYrqp56f6RK49W5+u++BLqqk0cOYMfEz+E4v3thdOda6/XlT61Bl/R2XmK6KI6H0CrJQYREW9k1U61Z8UXxVBg0hfM0xD2ILxHRvbcVmM+M2Gq2LuG+Xads4RMB5j8qd7Ok04x/XiiD4yF1J4quKLzTy6/0+7b+H/tGGLgikJQAEN5zDF6OSzildUl+9rr4tfl315AKkQdPdC2r6HEDtkb9Pcmx0IWE4qC+JMqzlrkjhlRsQpboSRxo4xrvdk7aiGaBKaY1ORNr9Q1JoD4dAvarOWOkpdnzXGl3Nap2c9nRm+LbgGBBTkTSGvTbfmdkjNDR4q2LKFJprUQNU7dg6jQ4PTI0aa/DavYUd5D6bd4aNXbT1uSSbapR/tPLfSRvKYvd8Ma6SlGp9UhlSiN2sq/Mgg7T28n8zmGiYcDQ3vF1OsfNAoEjASdp6cfAhilYLr9U88yrX/aty+r6fWrXssqGtDx19VRagr6rvPNfHWsNnfVatUp2MUDpPsGbygFUWIktoVCIEakOnb+xTduEuozp/MKNcmsXnMEkGCiOxs63+txHu90VW+MuF698i0MguxvsA0vxUsXm+mbkcf/KTKyw5Y3m8UteAeGXTocEpsWH2RgBZ5ddGeI0A1dVhCox6RongPCclWc5jy1laPAVNGrUNCvUbhQVXvgBiB61NfzfblyZjPxCZyCv/XtclHE2MfcW3UJpbjMSCoruSe3M7YNYCD6Udw0V1HOP0ky1zCLOg+Hlaw2g7HyGkEelyqIiWgxHazBfHa03MILE2rrUfcXDYtXMee7QPM7ciDI47wIpbF2MziZ1ObpHbXLsvjQKe7d4rOTb4OI9bTWVLXBp6/n4WNeC0nZr8N+PAC6Uz26cA9/a8Js02+ddCpvlGEHm3owd4HyTgsLUQkj0XrSLqvUQUWOiPUWe1acuIf3EBQp9+xhCFWDVot3LtoJ9ONCHDtKXzTyeVXQ/yHCtoWM0v5iVeKL4L1b0gtf/Pk7RjlTbC63IxfejgZULEVxp5SOgdf5SAj53kPFuDnbHR6jTjZ3/N8Thkms7JT8S2Vb2DKnZiI/otybb0EJ2p8j9f+E4djrTAI2gbQJgxF/prO3ySQmpM8XAng3yI/0pn/KDLPFrkYicOVsBLht6sy4hZNvPok4WCzv8LBplY5Rah+y+m0ZBBD3I1YXlUFlx76RTS13nc6d6c/FdgXPv46ROa6LF/eFy6jI8gNC8UeJ7DMVQK9TYxxRMyYCttJNc2sYw9jizuwkXV4jx5237l4CdcjWgDDNAGKRuvYxOfvjOdaYnprFS92y/IeHkypxCN0vCigL3UbeTEt1jM/AgrLTXWPPppkwlL6mgenmT+2HvhGQ6ohYpxDBnWi6Ou+2aEE+7+2RKh8avJ/XCrw1+pxgLgcrLhmPeZYKpizV3Oniss36kNUrKdLIBLuE95b0MEtMvMfozzGC6hnDgn5R4gRWRWhj8G8yLUwtn7APhPHuMA6qStyWnpCpPEF9+t9LfUdDoYgn2A8y4A11xVh1tK6b1eKGYhbHYPLeMKXV/L+rbYc25VVhbaHMOQzXxBvppsw3mwST7J4iRCyxp94gI7b+QKHbd3wuoRHMmY5FZbo5MBoq+6uVeEpMNUMe79f2UHWW5WIxRKLaPvjgB9RHViww80zAm5t8RQfghV3uzLMi5+oskIZOYm9x7/OlwpgJOeV34KXe5HwHrPS5OT0I/ZAWbT7v+xdJhTxgjUqviP5Gr7HLpQJRpMCex7wOizrygwbfu3JrSP3deCkscAnZgMkP/G0b0o9Snb93HrraKgQbcPpudEBfyqTj7LuI6IXxLXb+PzV3uPaRK3SVcVv6D6GQfH4a/9Pk8J+F3OyHiwpEUa0o36sS/w8KyJeqmnO7YlkLh2IwT4D6L/CstG5GAypMDWbS023q0xhjFVzpZZQ/fXmUfPtquspqDVupokdrYp6GHjcg8DKLV9NcEtUo/0s+QAgHuV/NlcwKR3G1352sEgfZX+NjOxKi3saOdgvq/tQ39ucoxPwU5NXjYBts6iJXwR3Q47RlVvzq5NRgX28EzCIApS6WXLVt0rPGTuCGKBSdtYTYrC2bdToBz79BjadN2qnKorZquaYeb2CsoF5ukIZs4A8AyNe1KkohyZKMXO/zTbm6wuFSfYokDKCO/ZYzzuWktpAOiCrxSvjZkASIRoKcPGZaPL05IlWzrQCnIoITM+/pXsnvU+Yn3AxSq5pimcp8gIj3wbim7ENDGa+wuxhnIag5CElsV0SV4ZP9KrefWkqotZtNfQ9FINLzYegEa7HSBDtQkCnGOtL3bo1MMgMeh9REF3PrMN+OjdoFEu8Vlyr44sEBt2lOmqhAKoDnNy+7ODId7BixZDcT+UXvBU7mRyrT2pZGcLvNxoVv7h+9h+ySWlRsluyOcrvN5zFEnWpubprjG0xoxelVjGw80zKaMELh16+CNRgsgpAfktYv22YQFb7PakaklXdQVWxxC8DzuwVSFsyahXZV+cCgWAOonVYLA7dyVO/f+/SW8U6c0OpcTIAbUziR08/IgeT6dDZUug4mS3qVoGxQHillEALl7T1fXnl3qFf6ufs/F/QiGx0PZ0dQ9kGV0aMOoBHN8WH+U0LAg5oIJkqtMjM1XLBlqoYMh2ZhKRkEob+7q9WWFf9GRMTpfaHVkW8X8wMm9IQd2stEhCW0St7aIkbz/SZ2jF8w6sIFTCpZjkb7tvAD8T6zOKSaPlqHroa8JlBa/Bz5Z8X7eDqxXkjEcfLD6GnfYktD6AQc2tJV9qtFqqV7FaR4KQJOVVz6a03XlVdVON59QB6uJsWEiNjRF086Z+LoMBvTQoTjZ09BJ+OsyxR3Uo94OdzvKz+oEKJG16mN7U3Jyp1Le3+cTuFSKw6djI4nMB1FPI546gG+zRIjIrstEtHR1EWNcgrOgRYZ798r1rgKa/2h1Rn4t2yIhl5v1kDNbQBTkoLX/V0xRoaLGKEAxtOLi2UGWt+Emkw6Cjz+ZoxlOkdeEL95xszdBS3jOcJ32FMP5Ha/4mfgBGTAtKh6r6MWvd7ljDrusiSYLnqtvkmTn16LsJBDNol3JkR5WRVfxknjFYCP6zgxogrKJnr3REy6E0ZIn35TE4EbPH9JQq7J2I0vgPa81LPk8Z5InyLWnZo4Qk5nkjYy7I82rf/LLCXp2gPS5Zgg5bylFW8vZGjuut82VkJp+yJ8cyC7wgNn3VEKVmY4tvuaKypfY9186SZCvHEj1e/y1wB9FBPZBEo1PoR3WHOWLPa2cS3j761wjuRmaMcPN62RefkqFWoNttJA86RBYijm3rBcbKI5xnhFwVDSPaOYa1nqbtEk8XhAjIY0KFAFkatX9Eoy8c9HPZDQ6c0NJCJuTt2TjNKouViifEOKyZgO4ckBdQ3aRqqUx6rWMw9loodcaoZxvd/tW9m70uzN+OM00+Cm9SQt6Ge4V3YnlSjY0dsTgNDy+NjCyOaqsu6byM3wl0ek77QEdqSOFtSVH8bvqN1krtDZ9z6qB3ZqihDWWr3WU6dAo+XjCp7Ltgrgm5mnQKvx48FghQSBstYLhGN4wyVWUpdypiAyHtknnlKXnzkMZLgWovcSJA3GSL8xOZxxPVajrNfttZSzTQiZIhzm5EFR14zTCbaZWErfQjBBdRao6qg61ieNl+ZKFe8hQ4mWciIm4jJQ/nylt5Ge+bgsUQSquboL2hVZLx515EzA95dt522Ovwj3ZuJz1uoDMjxtYJW8ajbaNs45J/WEwdIhzvx/iPu0DDWwmWzTZNjSJAZb19QGyM6r6UaCt7mfZZeGNaqZYSasAEugeqC7lbuXqfPcuKOaOkSbWAAJJ7eny7y5QN2lxh1MHzrzWMPM9hQCQoOD9gExXUXzdkxP/1FDPR+qtFY/MyPfwB4rRKhircw5hvp9jdBtUKvAFPO36/dq71OJvN53B0QJcXc0firi6BzvBugklYZXDoLiab0WlW50V9DjyXl793/2PaVb/+J1/2+RBTDLPbNA324A4rGAZVkYmTvFn+BmsNYrQ3sRwRjey0+MjSGYm1Q0c522ePfs+F670nJuQXqKNRO4NxpKiOYGQN8pkVSBEn+u02xH06geZueNbHSj9XFvJ4nyxAgwUeYkPvp3kLJw1qLxhbm/2mQFK4EBlcUJ+Ks63aHcqm66TfWzKQ3M39DOZDB9DNg2OW42VMxrPTDMpJfgB77Jd4TgO2fkPAxw2aWsknZEY0MncV+X18zHYVWOCRzfrJKAZ0OaqMilRqNRHqei/2elj95m+f3Jfk64Xrtu6499s1FWgHHx+CiL5B+4v/0oh9TmkupynTI5VQ370HuEeeGHEFjoWYjJJssX3Z+EYfHNPC6kWUwJce1gfWLTRxoMgRRGLmkxgySZ3MS2grFn7sL2jF/H1yvEnnu/37uZLnNmPJ1fpxPVQrNV0Jl2bkVqwG9eY91/DEmXjzW8SGeTx1xCjyQR8p8ztUeLSccW799j8g+yF2SOrPLDWIrVRxNjhudA92O9nYcaXh591bMDXADFpufTz4L58972GmAN5EOB1AWCJlaKaEWRaCquAVXZB1NN3I2jqy22BMdZyph2COF09Ym86SkbPGSYp5mwKT4jTLo1VVwuQLtlKnXy39BHa9f6coHX/EAMG06jSx0Kvb91dB236TS52OCy0wUc9mZOiCcqGEVEngiSP3kGPg3aokeOR6LDA4+QWU3JQT4w9mDgjlxW68g2OtU9xjsRPJty2JlpOv/YJRRtJyWGfNYrLe/QlQgRsjJzozolfJLFKRs9pph20/s/1xC8w3/IN5K0pP6AjMNgbyPeBvSAZehNAZs4Vx9Ht6jJ/RbfXRxHeBNGhM7TxKyWntHtLq/7DIClvM72htX8Dh2uiR8KMCG+bKMCx6loPCsg/gRLr9OAsB4ima27K247pHJamD+SLY+LhQ5FU99GU646lrlX5itknZJ+ZbIx5hnA/IyMNN/FB2HVOuWhhWwiUMwf9gbPHysVOrn7sR/cegFcVuDuSkbPJZQwSafcssQzOooo4GvL3HCGSbMDI62HidiZBoeHDsoL2tfoqm7AzAR8rSy771fVE/qX7rsuHLE60ZGBpcQrEbL6/92Jr/0v+lQ90NUsTcQMp7KbSRuwe05NKKwnDMyDhM0CcsFu+0J8/2E74kImXicSBCgqzNEHuo8x0iHKoJJh9BNBYWlvtYAkPBoDOdSxTa1b/cvGSsO/YQi47zKXVB/vD9VisWqQv7+1yaKnn3vnPNvQeR5h/3OGhEusnkSNNIGj+c+Y34JQmJ4rye2F90xyLDp4ilP4X84rJPDm6YOrZV7btM5DI4hVNWjDWEySHFFyVu0S7KLbxLL2DcA2ss1gWQQgxGxTKTHjkLHjzMI+RWfaX58sMk+7T4x1bMOrtp1nD2tHOIAWtT6g8IfUz1s0mkvFBmmS1LwP/8hQu+Hot8QIHERe5snUXmkI7Nm9GCWDQR37NikI6N+hFXr1MRLU23nWl01LWj2ufyI8ZVO5BElcuS+0T3DRos5m/L07R4fgKA/mjhO0X9o8RqUoeV0vJsS/oN9U+qKiqJENogNvZ5uc/dSUdcE8po7nzVCbN+I161osuAQT0UjpA90AUqpUgFOxMzOCaMCYhww/rWZYUO4zjLzKMBznd+2YZV1s+I9yDgutGerhHbDsa5FqQPb4BG5/WcG1fvAGi3Im7LyssvdxMCJJtmiwkHTwWVsttmt8tutv7hUsKlcE6QwpBeJGp1deoWzBri4bwEL/3c2Kl2WQlZP5y/WvCQecx9viq+Job6MNTTjfoSYvVmfjxm7E3pqp/oUk0LbaEODY9Xz+ochaiAPKDD/3GT3U6gyNomuy+N4Yxp4M/39Wiy283jvX6SwjAE9jUQOFFr6+55qWsHupBK5UPUwgbH/brJyvgtRVgTPEWvdxRPc8vQ0gQcaUrcyhiRCs/arNsLtuxG1GW2KZOtZ36dCsokKNLxMn8vQm5Ow6Nzfm9goB3DTSIxw7pnXYUK5c6+fg3h3xjOdSKqMEYxGw+dRklkiydPhVIpPre3bElhH4PLyD41/BFNjyFGEejfaBl8B6n1zz6Arkemb5P7otW8RB2/OxDG5OPID03IdSCECYlHzuMQ3y8m41zwavZREXpWgyrm2REtPWvJXr46VJhS7iJDa0QtWFIq2L/xzyxTQNvvNo/6TkG8h50msYU5CXgih+2QX0JqtdUwoP24l3jTZdzoZ7/a9teWVknE8HO9CH1wi+a8pjuxnPPOjthsiEIeC5RX7zwsz6MyknP0ejwhgJHfc2ttR/q4o+T0Z928CRqrea+TrNzKisUlDGBIGivAiDCACLMp6he+dlAExzgoS1BmCeVFMd2D2fAGNV41AHkO/NKVDpZ6/3l4+f6JmXT+Q79AMr+9qdVY0rhsJXbgB5Od9r+xtQeqmK6OS2a1zmTZwPMYQzCEZ7hShcltxtSnPOnzgtSgX8K5cNUTVL2Jdzjpr+dXpeSS0ZNsXgkRrrMWoeP/runzbn1gB/493ZhNKukbi8Js+TPLTN2dzCNhgq0bS783Dqk2xiRK3dBgS+ikG8Te4FP3gtjjT7wtmnMDAvPUGfyCmy84f1u5dGscGVdmDkYMKygbqIbYf6suWBhKfnMJ010303MJSB4VmN88wxyQGHZvSU5MwEAHP+/Z5GNxZhMG0XyyFWV5r+ml5QDmAo2Mh3q0iizFChNpFRS1JShUMWKzfZP8pF/aObQF1dxmePi7Tw+qaT6dnsqqpD9sbRaOxu6BQI0wcHqY84/XMzfkxDAnfRg2WZuadCrxDRlPWk7lXp0qXnRA1S8OfhES8/ffS5iRQ8vvPz0V4RIFlbr7IQROg8PCV+q70kZjChMv5lH3LXCsmDqsGiLIs842Ef+CTBYseqka7PvQIQQeEE2exwssPtnenTXWT0yg8Ku6kgj8EfRznnrlBKN7mX1WGJrD8AZzVeFwIRuPvIdQ8o7Ry5unfxoKfbAIahM/YmbFkkS9Od29eGGoTEOamBMMr8x3Tx4lcPphf4ZsMA/PXaq+sWCCN7rIGfrRjKCzI2dGgtxvR1h3bbSNFnUZvICqte3JVdxmHQYJRwXQmT5jkNKmWx0UH14EzmyInBM7x0Vf2d4fAnGqRmA7CTA5CC0Cw62Qgy3sGgjvzV2U6OC3tnjBDMyTmCuD9Txept0efGMErtYPcCQpxHkXudqSqvD6gsk7c2NqdyQrLKRtCSg68EjG50PAVvU2KXAZDMBY8cpbeq0flYHSW7drKL9OGN2zMfvM2a8g0CoH3/pw+7Hhre1Nl25mirjV802PQe3umf9Qw0TPVNHYz0xwq/0rn3QPEOQbcKCb1GdW2tNQVD7Mh09RKnyDdZLnqvslx5ezAJ3Fsxvo+JzbsnhkutC0l7+anjs2vq+uJsPDM/Y/E+SEg7rRQfxrFRGLxHWIxsqy3ufK9muh+kf1FW+398YwtHcMmVd2zF8O65LLZ+Q+BmvdKbfUfK3c6ec8FVsNp4Tl0Er/GxU8MXGF5e0x2wndRkb9xiFYLLsa0aFv67kRC+/8OoAWbGUUSyTXt8aJ7l3mNcw9Hv2EqICNhpDVqbgaB7NvG+W3AwyjN8I1FtXgnti1xv7uCECz79JueSVy8GVXTX2XDF9b1xD7BZWf8isyhHH3sXjYEV4V6TiOvYaJJ9VAfDTnudcwLTNFVHAGJ8yWXttsIFGDaCuK4Jvp5PFISW6P44UIPVdZeWK17UqMqw+C2p+gkIf7y3qseq8UMLMPs4SVx/voEW6jDRP3V41NiQE3/uNVnwDZmfJzPKUc0bHYpRag6ec7uJ/obVKgTFwFn2+WfPJxq8wau8obF0SUdR5JYJEVpnSxn7bY8FjFYY5lJFsoxxJ2/L9JSVP2czT8s97y3vksAFL54o85jaVqDRnO0xriVeM/oViKzI4to527PRV01nCzY21Tyc1WIYCrpCol/2uwrZLoEpSso3OmF2vo9VZKIS1QbvXbKzihYnzTsQlPCJQ/qWX3u475Gib3x0xRqjj/wra7AQ0HPG3ydyjGtzdsfbnLtboc5m3nEG6ewd0fpeyY7HGtyJ5WzJIcMdmFM6Bv4dN8Rzur9duDXgZCswnXO4lZzpiKBgBa/re+40ToXVPpzOaKyaqsAFwZP0c0msj1SVIacV5K01xCMDBJiKMkDSk+oHkcGWCfuuuwqrq5GbkgyabI+8tnj91u+erPDDC1cNsxZJp6Xsxq0WKge5X77iRb/NcdgE+7E+GJBgGlteYJvpiBTT+NKvHhruaktAf/Ity8tipRKzvhI4ZTdUTuIegVgiU19VbHOTZf5JxyXTeGBUkTAzMv5sunTt39j73GDGbILspnEfE46fLbmUWDMlMdnk5dsAXZdbqSVJgZI0Hpk09Mv4QUnGXa+Rz3EMSLJ0/KuTApLmUxqbQpk7gFMT4iVD2IAiEi5EnDwRdmFBJktncswtLNEwR2/6an/59F2zccegUPp2q9L1Hq2yRD6O8oPdWAfRXCJp1B46ZSJg98m7KAvS3cMRD7it4ePfE6sFfi/oN5neWpOT+subHTZUwGdKsC+8umngR4BH0IQYYbGgrfsl/9ZSAi5BYzEPwnxYrwLecLMrc9G7LmMJgA4R/E8C7BNAWd6XrAjqx/AApXMwYpjN3rOIj9Ds+lgbvp7rD+m4M2spzvNuqSTh+t2FP7gk/Ec/3QFs/UkQhJ2fN2kOGfuXJneL4UpOlm6i9JcQ8FUBERVnBF1cQsrc0XN5H1BW0tFtV0x4cFh6MD89gGK8MOmvkoGojefiPgEVvjKZrA6KAmuK45SSr6NUMbysUsVwWhc1NQ1ih/mC8tggwzsr0NPcmV7UEVLx9bPWbxvFeElY14qbXS3u5RNSrs9kuHrLfDYnrGuAlSR437CrpSA1Rls7QKlTpW365BAFU7R1yRQznznXVHqD6whKj+G97ISrFppkIJW+5sGiKw5WeQNqPzLftEm+5J7aPJiTmhtvu7A/O/V8osh17CfbipcQW18fD+PJQun4KW9KH4eGqnn4atbNp1vU0NOzfsC9pBIND9UQBXlcL2GmrFkW79f60c2VQF0/3899UUFNlc3QCSOzx2Hiwoq5cTTf2k/50hWSpMIWabOxulLBqEc95PTpejPh1BzO7tsFKBr44XaKzUIE4xfbrMyYuFgC79etG22DPpuJ6UH/zkSQha5DUigDtfdE5uYsYoPcvdM+77Vus3BhS5QYcGMmEGPly9qquJnjBtYmx/uJoPDwMX9P2goAY9U1XsD9sR+i76+XKgfqV1LHSr3dLdPTCtL82DudbUrgUv6jCG0jYNXuRLWaPDkUa4Wf8CZHbIWNbYS9IFGyKeO+tVCkltKS8qaMPOIev2hk6oZB+w7IChGlmp68mxi1EYs20qYVf9ArHEHePOKqfVsePY9hXgySDjC2lqLeJqg/MGqiZFL+btEZgjAA+8fsFEPfVIk/pPQRPYSeEV8hhCP1vu3DtL7aMW9Xy6JS8b90AQ8M9TV7Bq+GopFC0G/9G5zoszDnYCppJRqfaScmQUCUj/znkEFN8evLAx06J5nr1vKlEmeokcTSI/2FjHlCtQ5r44ymdBKCgxS3oYEkaxHeGiVSSQSIFHZjKlo0KIJARw4aiu8FRrzO49tIofdWQgw5jjYZ1aqzVmt6UGxsVAJWMONu9ISJcnwT8aZoihA20A60l5eihyAlYS+IAXK7ciXXOFMxa63fDnmZ1d8zLIEjiE9nI5G8emmsJIQZkVzvXmwvGrM6GGXF91hg8VkHgUnEGQlCTeO8sy0jmScXvZyf6QJ1CB8iHkjMC7J3KiRyKhvPiJorInjsqUd80lSYVLT0LR2vySIe85DZ6o1XDwJNe8KeBWDDQw2ZRqg0F4Ha1R4lYXxNHR1OssOsNUE4t+u41WSwHAaZPDN1G4yYKRC1tm7uaN8W7dRVb1olbt6Qff2Tu2eker7+51Zdl9vP1ASiqd7yzBzf7QdkVfRvWdPaUedxK17U97dvm+Fm97bKIJ4QnKkTB1oTQLGRPHmOy0bcneGH2sRGCdqeZh8lXqa8/bx+zKALwoIfItMzQ4pWMZFeJiuEbR9N+7NjXA0db9VgSelUxliza7IiRG12SGj1SKN4twJg6LEaNZOk4jlv7VF3bgAw4HMyTvwGNh6Zxvys3vTEcdUMLMNeawNfx5VwE09/kXDeG/2+ol/XvQMmddzRc7dvJWXiIb5dPwioz8upgtXLWAhf54ZFwmy5WuWy1W9nl9J3b9YYG/Nm0a1Ue/6TEYHr6IPwwlc6AmJjQMloaPq/yexeW1P6c8og9kwfAR26x38GqJ+koHt7lPmYLpzF2wNap/xSh93mzrCygcYXI5EB0RRnLjcrgpuLcfsTkY2JQTRKbpHwejRFzT1aRgsXsa32E5H8eHtErRZ+YLLk21n7HNJ3ndqn3k++hBNHEYB9klEViKgYOgY7BmwBsG5XoM0nIaxuGHEgMKfLtZM2CAgwbHUz98oJbBExTVr3zuFQTOv56BTdDZ5b6xH23EMZF4/2plh2G+jvNx2s+ewtUVSAwXjJ4XUi8hidh2wAz5BMmYBTMm8QF3R35CjpVhz4Wiu1ur3YAmIT+kz8xntGv1W/KRS3xCQx7sZDCZZW9h0BchWxGKNXYPDaU1otZ1CuSW3UfVaSjsqK1W66HSMhHI86y4LBX1jxirU1yxV8CsU9p9y8N9JIhQeT5BDF/ggYSf1Oov0kgoaN3DjIwXh98NjlLA+e2CCLRPsBEAfQJbOpS3MozeltrNU8yzHWdBOYg9wMG1i3Ta6EA8SjbJWrf1n4JtWkqCnTup25zZpK2PO7k+bOoXmqgfEDBn5MVQdyUxOiUSMoN+/PiDgqf+Ubs9L0y84vTEho5iYto6hDMnCOjTgBeu2s+885jf7qQ3LknV6w71zVjYNGZi4ZXX6ycn3ALsItUtet39/5LQh4YSbg7BjC3dVw8ei12DVNi514r/BvnLr0afUvRevRneUZb+Ia0ObhAeW0WG8Utw41Q8iIIKF0ChzJJwC0L86v+zb71BatQJhrPFxGiXOzAqXhHvtseUzQaK0/NpDvbV4f+ieo6+SSKsQSeuXJxD85NzRKUKxAaVEGG3Amg0tKK0vYiTrThHcg8uQ089nxACf14gGhkoA4ov4+tUh0HxOF4Mu9mQQmVHAh8pyQVXG0VOnptr50ztiQ8jCHETHCfkY9TjJvUdpQlLB5MgO1j6NshF9wC+kr9BdLPlRN/Ozuh2t/718+HVoUSQCDM6haN9EcoVLhi8NxSCrDvbMRYOW0nfJiYwrlK2RzNcajBjYLBzx/kxCfsuMLhHH8XrRMe4nbdv55ZOe1N2wdEU6Kor3qSJ1zsinmxRBeYP97i2zXPjfFHyweNxEQabaqR0HzP1ufpwCttWDxc83uD1ruAU6Wasz+hBpxqPL1Ou+vE8BSrI2qewv1sg5XpPG32A9xgz733crh6YHsBk1pMsdEvKR931XOHWWnQ+Pg+t2qBtacozmO0IRNYwV2p89SZ+Bxt/o4e6xQbDQJFn3PetQhQa5Y2zBspD7+hHSrXR/5b8YL1S0O3RvwiIuUg9JZGbKcZmeFz8PzAYtiihCRC8LL2ARWSwgb4XVl/QtykC73c9gMf93eVDwIf8kVNdGsB/x74O9G6WonrVqa8jVUJaJ7+ifemS1KxMdHKdBS80V5vgsK2cZ0jGrDJ4mFFh5X1+FPzJFSvO2M62eAw+VAOFca55kwecnDTSPkcZEWHzImr6peWncS1eDvOU89Ox2pG4AFw1JAmeDvA4gc95oNEnCRqKdCEYBjdnp/3Cdu87yjQXgL0ZW8MHsXx8Pq2t8Ijzf7be62hwdf6Ty5EjmmNlPR6l4ADz8uO7hXtNw0tDgpAJmIL+xf1qFxKKgNGSo6R5/lpDDwMMDjj3R1SJzHjIpbAoiUTu3P0xBou015ThjZSZYdz0277l5nAOwxd7AbkFf2ijnVWQnmNf3ib6A5V6OJ/juvsQiyN0eQzz5QHZKBwVmjauv04oKntYXH6sDlNnrjMeNksszie9lQVH1UrHMGMK03cUCw6TKpsRCvKexm+383+tLGCsdCJW7nw0IjSpSvhHsNYZ2mT2/Jm+E731YQvTtu3RhcdD1/L5jVXtY+yD7PcA1+0WsGvUxeZj6+mcmxco6qW4ByIpjH4hlnEiO/I58v1JUnID7fqqDU9d3hmaTA4msQamTXk32SlniaKHaTW1FWPtHx7ua/7VDa4+tUowfaZmyox7QMP49nuNs8ZJ3ltOJjAuq+d04HMPAUrqOjPDD5a7Xp2PCFvENDFB0E8gx35mr2eTkHjl6PVcDWJJG6UUXZ5ORd8WbKRCXqD7IWgBMZc6YP6eJUOLKI3lDZIxB74BGVYWGArSagSk3SJiVNOmdJOMQmFfWUy6DeIGHIhzwrN0LJH0LUGpmb2fVQYLAKol4OLNkqNgAbw3xCt1xrjEwRGbpCSiqoRYFPKQ1Ia46u4ffKQmpAzR18WA47ed8rEO3HWtxbDMoDv4AXmSogGLDTe2S3TRJD6Qa0RWyXXvc7Bfj1WQj7lYs+4wc7jbdRmnlIaGOUqW0VZ+FsRkQQ+hCHDRWySnlrcA1pZHyVMEe+MT8bjMaOkesUMrABvGTyByZnGtRrJiPomcD/qAoxIm9onBqlsXSRaakFlFCQMw4FYBkvxs4yCubugyZLhiM58MAYrbz2GtTP0Jywj+4/XZY1DA71daRnqbJsEXuoPQHuOxmZJ6ug1B7tvNG/KgwBVLCnYxYIs9D2U/9jXSZWHap07zhBcOICE8bFJ59wsfA+4oRmPFmvSz55/E0ITm51L2nFNnk5WpZoQ176tuWkYrdLl9lSfqBr6MFJ9oUVg5aweXyvVSGxa6LHwBNipHOseb09735byCH5/0N7uKBarc7awAYWIigB/C4dFPXJm5xZotbHic+OiUJHhbUvfZFeNFtFrnAwxHyObPRU1hmqMCajUQd96KPB7Tp4woMHIf9gHK8yw7x3CxvIKhfb9CyM64p7JS1uBXiDYPaRG9qeTaFZez5rTXezVGVTuyQVs2eZZcjH72Ax4TQcc+m2orra9sMPmiPTY8mo1Q2KTu/+RW8b315j3rDygCeBHKGW3eT+O/bZmKprE5pM1a4Kbvb1cZquW337g6iUSrauZmyhyNrYT9jLOJxdp6Os2mSeHYG0YrpmQ4gjhjhVZBBwL0wd1fiIQyKHnAh4DVyqeJUlf+1rHA3+xTcyrFuC8+c7hfYPWCzsGMWiZ5RFECj4ij2Ff7veCmKMbcPTaenybpE5kf3KxkdgHx8xsBKqgJuIwqYChKRSC1Bj4pou5wjNKRqVhC5JaQt3JXoJPduVlnDftWwx2r5uey8ViK3NkevJ/L5crhDsOzZ29fRCG7z/VnJZojPzeYn1zmAQq0jcqVNCOkSg7nrEH0Ty7cMvtWEnRUmqrdn7ep5l9sCyHnV6jdaB4HtqepjmIX8eENkLV57gPDsaB+D9jeGsgFewm6TECrihtcJ+EQRjzc6KPXf5gjMQSZcTYW34S/rmjJFqBnNK7/RUqw7/q44pPKNKwQoKDqKyioS7JREd5fPtGo7s9zrXidcb94zgsIe23DeU47tkhMiN3PtXHosQ2OpKlu86YHl32iNhO+oQuzIxdiMQZdXuAhurbEzNactYsiBKWUdDkzdMUsCULuhJM8TatA9cDhr170EvZHFjEkiihcaHh72kgVsysIs/YeJ8R6EwcfYZbEhYQKEqiV0BBtm6STnLtFEqRuNgPg+j1CHgOuk73b3h7qUT48Hh0cVyNqcd8zj7mSQH9GPh/ZOOgd4JpuCv5VLtNHwz8Fao3rEp6xbpz4wnKFHzkW579V0qMg1g4ZSe10t7sI16zZLu7bPePv092+d7XBubslAbeVlpm6/aF8Xd2URSfMpOc1x1BZNF2Pm7wgseEv5/+11NQe4eNas1wQ9s4LV9s55VaL358h01YUw8rabotPt7IKfIwDzbam/V2mYNUVd6xtMgRlonwXd116ptqwCkuqlOBYiCOOBNwe1rvSagjx3v/whYuu6xaGc1wMGkhdok1fVOZNiR/dFRLASfWE37iS0rNuNSn6Piy7uww1mKi5GvHbYoCc5osaNCq2bPaLnnV3DKpieuXL/CMVsnmjel1OZxfjAWh3XJHCKAQiqn/1UbHqkMEXkHgxdAGO9cytQ5iG01x02n3ujHt+rCSyhkY0ygcD+SQpwHMrgevfZtxxOxemP+L7yeHvYbUbg7jT/BchWZ3lHYyQsvaOYXEH/5alIDxe+EyijugLd+BiAlHzVNUgnlwHfZ6wwwkvqYX7V/chlDBrwqGrzD5fKINOwRCHNVVbDurGNO6mc2I/k1oAxpnAhhUMgAQGh0SfFoWbISabD8DYgyHDCX9CcitAn6pa8SiLjXntgMgFsQiPgKtdsX6d6TtGxPzNEHHjhnyJ1AOXo4EwL8ULirZJ0XIEa5qnYUBYxrExijQV+8SK7rRjPJKlUXeQAxtyT5hLVAMow9dF2yPOkW69XVWXa48AGMP/dT3Vv3j5FPwJKtFE60bvIlDNyvFB0krXtdw/fWfCdUXVxkNzNQPk7VpNPneiKngPxkUyiZuxRO2Jn1wIky4fa7NnRXz/B0RwtKAg3IVofzL0TVZQWmiscD88u7Iw81qNn/ezmfM7Rwffc4h/YBFGyuAqUK+16RNr2AfW3L11NYuWeMf6MLocZB6wfRhRrO+hx7Cj7bQZTBLzE+GpLywjk8Dnm2xVZ4mJ9GGrzk9EvTVGXCdz11Eio5QlyVwXH2xLEcw0z+8ujS3y7S+gAxIXwnGR3ViiP0+19spDgAyb31BVYo+eRXtYpUKd9JE8chW25xxZAhmMA378ydwMc1y9nmrdDRBauOz33SnOaKNKdvBpXJKrWmHF4DjqPBb4EyNUPvC/p0Y/8JaW6nBTGD9xp7kIy/IcuNbkcN630e9TGC3AC9TuwRQrz5vIF89OMXUyAtTj8417yy7OBXFWJPkUh6Ei8idh9Tj7N3Y9k5CQAQ0RYU5+ci59MJtbfFk41DlDnI/1h7FPymq/SUKPpocTcqcL4g2XdEdvtRGUquGRIo4Qu2VR6N0fsvdHQxwo+QIrtjBP7hMTnD60F+L9MgOgFiqsbQDKkpVtQsOl4H09wgL03Njcp6++9YamtseIU/hgUCROhIQpiuwF+t8YXqcvSXB3zYWAAVcEBef0aCr/NBRa6IIULg2GYbtlEVSnr6iZLNISbyWgvXqR6hU5bKLXFqZ/6KYHF2g1fDh1V7lXWfXMs+Bz8R4QrhAJqSQmUPETCQc5IFuZWtU1TLQatBiZ+qesS2NgOCOkAR3UkKsEV3SzJcXFOHB5RrwfVoRSkT9+OL0SlsSrzUg6ALuK/nJ6PF6/F1nLeMUIVb1VwC/76KJI0wRH2mQ1nJrK9eKEggozePLfzn2dRXprj0ztO0qcOA7ZoiIYw5O9Pm2xMKASLwoRhJCQwgRYh5ja51IOrcATbV0P2EKvtS7Jrm8d9R6xo6pEHvN/bbAYW3qafRDz0G/u9oIO8xmlW8zOUDlTFLvEAGGid2VU132qjYg4Ew5wVB55HUxTrVb5pmHrTDiSxb0MRF019KghRj0b95ikJ1LBHDGPiqBNqU18XlYuQcdhrf8L+vqRCPOkHqHZJMBbG+k2gU1XlX/ykShlj4aIiuPkrb4vIBgc6FXCTm9Ef/x3xYXdqd+VakWmnQjUCjL/JZ18L6ShV2iU34YqaSC1wJBTOjLeYjDyBJ8aFRehBe0jQnyIo4Y5KSNY08Vkd3VTWkYk5meWzN/90lAGOdlm1ty6NgMexCl+xnovEfst2QWaaLHxTnIjbM5vl0FsTuP1TYVZ9nIrhnvruQB5rlzeBInlZEhTrpH3Q8c9xXkX+QTN4xAkApwTjXZoIN3uzERgRvGqGsPty/k4fsJkh3m2Rj6rFfJ7rzyQvPPZXcKe5AnE+XbqDbQVIiZ1RhKTN6Rt6pz4tTjmesZgTrkJfBnYmQLpnffypEGhJqyjk7EffSzg3bkkAfK5wre7UnQy49yAieDbVyvKjT7WwPmLmDHjBMr4cmzRN79K//+jJCTcawnJd51Ss3sxbgnC2C8lTTA2nXnFGHPjhKVbCl4GGo3mL19bamlk7YCV4B/1q711eT5qU41pZHCiA5lqP/JfN57GvCOTyJ5H7TwJDE9HKJJzR/Op6egVnq16Xc7L9p5vJGJ6whtRnvmGVYkVQw8QX4RAemeFuDBUNKOix1FQhgqfthzkgg0WM8tzwBjZ5bAO5aBWMtLjcWV7Nt37mv7C8qVgJozLZUNr5c9JhG+rYMpND/aBYq/tq/DQjyjsx8Q5sfvghivHjwsMh8BRi+l5XY4HNk6On+FDmBD3OiNNW7VOyhk1quJubxfpkOLvkVW7b+emn9IaNxuIe+zUFgAM6jnqtn5EEXs7Ymw9Yi5g34DpCex3N4wBaI9HaQR6PdbWWIoroFLSw7w0yNQ6qbNia0xCwxgkVLRA+88aNW1VWztbg3/mHZRaevMzg8vGMGB4sjHAFrT3ugUz/oLjYnw0mmRGHRymGeNAun7KsrbsIoQShu5TUlGFtVFf+TBbm5DUV6kl0Rr4LhipeJT2mPsmzxoX/8ujMKaYZUtQc9nwK9xm9WXOMBQ2KiZHJBqO9qOTzeSVaLB+cIL8KmRrQhnlxgq62Y2VWRH9f/dtnDgKAX+nZUOt9AaAnTbqRzfS19qSdiFSxCrKV/2si48ofJnnJRFJIrhEuKHBWqgC6onpj5qX055KadWe/87RCiHJ8YY7HIuClyXh+/QI2u9BOQ/thAqFbpY7Q4En4R98l9gHrUsU+OI4n8rDWM8KdQGoawVpuMIpV1PDVXh2MdSRjd17n3v2+Tb9Q+ae0xq1sS6niRUfcMT6SqsYybEQlytpAAUOgsWmRaJ1lglFDzUDLB0poXaKYd92990zSjS5or3EFndQbFct31WIN3GqCxX9xPt1tIARQMyvDk9SBBgAlDywv2spCFWSDzc3WVpni24Uwb9tlN2iYxIP55n2WrSlOOqU7C6K57aMMG1PQY7/84aUC4uRgsXaX+ExTggTKQlQ8obZSJah9nuZhXgvXj6PwaaIMkLlJkp9JqV+6CjpJg82APTNRN+A52BSoix/H4gvfPvBQSIVRSGhJ1fZZOKjeIz9XZdlu7aqxPL9EtbgMuQpJw++WnoTwXzW8c56ctztRlfF0noNnF2475+Itn462h6oHUGXsu21BQMHWT4nTLQOJbc3hm1SkdsI6PwrKxdeo9wETHfU+IbgcIQ8kuvlGUXGyHzUZg7IBgeYNd1wQcKAonZBeC36q+++Gz//yrGy4hq0UvCmDyFCKB+d/sMhzEyINWbqEfh7SbwOam0+Uq2vuQixvoOuNKeGY+h1Kb970/ubMSvg8fkM6EMZ/qS3SkyDfHh0ayIWBsYbxta48ChU5D5UF9wD2bGjYBSMrX6VQKjlmSRVUFecrvTo4DFoGTK7mxKaaTUmOqbLCsqzV49cc0lJX2i/5rHwwYGlkuH2tWVNiewpBfBKlEbFL/PFhZFfnFUB8EuoOsWhR0kJSxv7CjMXpseSR3QJogVzzB3x+8OY0aAmMXWab6nSSEWYwNlOM0W2Ek96cPj1Mya01LTh1mDYJ4ySRaN9w0XfDGRzObrh2tZTavax/xrlAGvOqrfz3cL9YMEN8y67O7ums0dtz+HCklR+WOycHoH2fbabFvDEJdA7gChy7BhGBeSF7Xnl3bJ3jwTXSCujK9/IzqnRsVaRNMt/8i1lTXf9HAiSn6CLghL7rQBAUyf0tnDCGhiMR6qr48ClM4jlg8WJ4MzUUibXTWiUePqxycYhtpEpbZNXZeubkFO5lRasa5+ntFWy9/XB+CdB/v6S2k3JRIWG4vgRIJyiOOI7I62Hs9ycUF2CRr+M9w/mPssUDRBsppZWNwWtM5BH05hJaUdjFkYNIyQV6yqhYVXlR0MSKAasyzC2rn2bCSxQhBY+gb1ImqbgH0Fo0ipF/KqSEGdR+S5QPm/Dpx3FHj90Fu2hK4mJPDaq9tY6Qtr3OX4Yy5Aj8WHt//pZbSF4jgdzEe1moZNFh7y7myz/GD/1pbsIkK4hMFP2y+Ef+7blXZYzVPqGN8df8VgQgpWa1zgRDA8oQjCGglCXTQZCq95OQQ67nya1OV9u/QuEQhW+WUSXNxYtxiVQ4zqFXkGNwRIL15D/6M8aozNfcwKXLdBPXQMvPXacEaJhrFiWXU6fPRhEsRXgg03c+RHrwmsJth6U+uaAvHmME0nT2ju2PGUsDH9DYSs0h988DtNt3Aoscv9IE2hq5FVETL6FqQDGn7j29DE5fTSgibSKEtYSxnUgmdESX6Qa1vVEzNHYAEyXxH6aUSRzExh5mVeLBoHHnX1lpJgOIisNn91l/hl4BcXXNWKbrVuovyfdUBSGKzHsX/3YlMZtZQ5nmSVA3+on6T3nOS6MjfRnHZ+xasP/gfJKdTyZzDDcbOP0xALHjMtI9TaTh4e3ADSClyztrJrJlvDEwvZ/Ak6GlCd6hH59KRdmqrBINFzlQAQ+MG4xIhSdkP45KBwDfMsmYwWlunsfItG65GU01qMeKby1xF/habu1WA5f4rDrvRcFbZx09q7ToNpdcReM0jVbnH8DMGAi359tPOCyeCpj2ppxJZy8G0ceo+bQS1hGadpq1iK1UAqJO9zCicj3X7jDx2V83eqjS8as+jFRndvaSatZeidZW2eZ/I7EvyO1g/+exK6nyotnfOapSrxIczpEkx1Y/DSEBqcgKO8b0cJtevFg0ut4gN1Izoy6cHfoToFMcfSFs3d0E/OAP0bguliTxbTjQawW6oSPeajKs2YG5SUt2/GbvrywqOGJaeI/kCMxjdGj2KzOa70PPsVdUu/WeVR7IjcOmXaYKLSimdeLJFlCrObd9QpvXvkVfeJTsflQ+YyVmBv4dtZUEVqy2jLVJcHizchPmCR14ox2wxm6BC6EUGTx8PPD+3bb90TuIjT9+rbCtbaH50zabPdPJIEoWAJtv18Ny3MWIoKJOIOAgE0zFjJVdiHiWuBIqp6fCO7bXD5P9jpM3iHKfDocYgf8gwl7A5Qv+dJ7F48PFP5rhHpqgItWE0AePmyel4KWY6x/V4kk5g53LEBOMQcg7Ju+YVfHZUHf+80Mkpl6AK9AbU+s3e+OwWUDfVrmD2nu8plVQLf5dYt5j0WOR67QR8eJaFDMh2iN8BWG02wwqekV0W87FD8tVwnfFqq+nS+FNuoGAf29ZAmhnNdHzumjilTjMViN8FPUQnX9F7tuv+cQwbd4txeaWokdA68TG5wNggZyp/Qjq6L4GLp+a8bXla14yJ16AdD2MnKuRHXuidxHCaRr2za68m8SA0AbtzdVkXX125Ey3bS75oshB1NUKm45CKhaQTzpzkDKx4k0aybLh5OgWyr/yKCg9yQGLBdPv2iK7QB0/gg0wR+mPr93krlCXsdMZSVMfv6FPCO/fuywjqcvxSz3EZ5hM4OulgfP4gQWtotii4/SXecyhsXE8i5JXALkAcNic/7Vo0WSp8DGYIysgu3GrfR0Yqf2NQg/zUBt8wc1rlT5JhkdcZ4U4WIilCDeg1wjr+UJJYXj3ztvyzimGIrZ2PXhySvWfRUi34dnJxKjdvCI92exh/yX74AG4HM1ysSzHHk4MYmAYIe89GH5Eu/14/hjBTwg82nQUm4gesoC7OvNLHTOQuGn2FW8uH55RSkp1KmKgSKjvBxGzUb+rrRlsPfk2U5bipvk0KEQGz3y/M5C0+XSl/fkec1KJQe+xekGVsZXZ7Rq03RTXRKicN+sCdWREasqM25Ab+h0lw2JmoQtaQXnRNoJeRkc46CwoeXSHut9vKBrUANGHAqQbxTiL/Ay+7Y5d5uPWmuMofOYZnmHo7yncKAaAHfI6DLT0pTz72hNQM2d1xvpR3mW4Z0m+XwEoXSi+HV+5YtKIzdUlHIO6B1MTuLhUdfWoCU1MFsMGmXCId25NXzFQ6F34vxVTzgcBYrjN3S9sSHkrw/CzVguwebr2UZcnYk7j+jNcrWNHKIKAxPQgXDLVXXlNHQmT6s0mPvuGry5DHHvMC79Ov0EPwlhCR62YU3wGlCK3dClgC6Fg+BfGDySnD10g42pY9m947JblAOCjxt6bkNc66vW2xqfkTHbuoRFFYP7pzS+K81Hgb9BFGKCyuv99l04LJphMZf+PRyJWmVtytMCQRPq4vqSLlzVZIVG65GP1icSgpPfIIhFhnVH6zByExajL/t5UCCXrdQe/cZlMTto4SHoX2cW2lMwPM2jkQrT7lztM5Aiqb8Kj3Q5u93cd9kSlB+85TRAsbf+VfcCGCgk9a/QlxWuDH/uhgQ8n2Bb5BgWZEGyYx+ycIzfIvAQCjHLJDd1Whqwgct+sX0wajciWs2QcNR53qjwhgx3iezBY1hqfkF5omFbuhYaF8mUJjmtJiyhcBMiphZ6rfokC5t9bqbXoQWbmbl0fgX6t4tKLNoRFeG49kl9lwjD1ygOjIfoRRpCswyX6uEaE+yA1OeBJaIQMJKAjebQ0O/wys5nTQ/yz9qBG07fwuM9w/5xtNAeN9my8q3sugvycFIJntwrdZ/2gxpk5oycUJ0IxheqldPqaVQpvFYgf+z9ZmCML4PwJd+wK1TMmBpYYMPniQs+KU87xKDbpfIFW2aZzSVBTKoNx7jgOtowyLclxZTjVoDLYTTFquaL+DsXVguKw1bf632OaX9Ov4NW09G0lSIPjYLNEUZBs5ybxin2j+lnUDkn4t5UhSzolOAqw1WQVzNtfMCfxi+CNvaPdvjM5hGhNSL1pzbLbA0XmLD7YGzgGdK5998N/zPwYvHmEoUWH/7PaWAEK2Gnufbk2wCp3ggxPQwThXk3pqcj4fW7SOmVZJdCRHagVsagLlBp0D/0xRPzLGazHBchM5Q9C6HrqumCZ8I/gRyEczzjBGoLwojTN9qssDdukjSt3CVXxTVFejq8BCKMgBUCV3jrMKnjSz9ybZD2yEZbeFwbHdMVNm3Zf6Gs/ItlhXzrYjIjwE97bvwqc+FSFt07oj1qUyhyxOtgEeN/ZzGP0uW641h3ETTwNKMikbgg0LKq7fpm+BNW0IzoNELq58d5k9uX+LHMU3/Hqq+C36qnjuZZ9D1hNTxHmMfyw7W8E9V80UpsMLgeKrFQBc7KThNBiuhHniZbzdB2Rdeb9QD2U3nd8EtgOjs8iNj0ZR/PSJxsX18u3+1UB+aOFFugSMvQQ343Yl4+0Y6ge02Xt4ZQCLcugmLBOile+pvQ73sLBteGM0yu5NICDL1Mw0xNGG/bha6edLCueHCp+KcNybJLz8sdxOqXh8Xi2HkK7IE8uetdWmaeW+8x4v/1frt0r4YNctI49JV1dnu0XnpuLefzEESWVKwSHecLu/4Y8x1VSounw+mHJ9tg+0aVDVMc9GScC5F4RvPL954zsKILoXB4GYMuqOBM++40vmA+fZ8QLrM/lXfqEzbwl0JFt8dc3IW6mM3GEbr6utgRPzt64585fKGvITX6EPbo0KafMI1svYVvPU9iStJt8lU1HN6CpCV31WGFAS0oS6ZdCVvqiIH+ZUc8oJy4Rzp8y7Z/qBXuBiXV9tp708mJFW8hQvspU0Hl/gmIO7dXzbkGT3uDvhQGBv3CK9iOTPZz8FbYrzX4PnJQAOdit2yoVdouDqnwMviT2j/wuEJL4cfc7zD8JkvyuxBpr4mZmBHseG5mLnOkbH2ootiptGISFrGWXhmtCWVkxcnINPP+QJ1x7tTHTC/zjwOxpyZWkLfvn4BPo5WkdOookllutlc8TkZu+oCrsMNu1vgaHE0LjW69tJKtubxmDjvHNwZJCLxlKiIMyrvj9wAcunuNZL7XffN1UbjbFuZeFjOIlBh9zwjEXkbtGFQKkCAHsI1JaOaKuH3PnIhg2Zy0v5dwXSK69cCEh2FLD+HgKpNtDkMvo7MuFO84HN9uLPN+X1qSUQtavD8jUZu64mLGcAtZ35jlYcdMG9X6EYh6hzi8itjAkAWRw2hXStG2ehoZE1+Mbd+g0Pgm/DtU2zZwn5OjnpO8/Z+qUtfZfGVyOpZ571HMgpUSl51ELV+GGZksP3W+iBXLhbadY5roXhV3Qmq5kgXzFbfnxgv6ovKdQol1CLWvfZ06+mVejCd84EZ1T2jbCNtLjZBXEaAPMc2Ab39StE8mFD180igskFZeMKdnoKTz6h+zJEPhPkf9pSXR6tS2nBlyDoIM2R3S3ZBstvFkRcb3fehUWzZmt3/wXWbA0rNO7xlac9/hkytVgKbCNDsaWnSLoqiQ2uQR3KrcZnoc4U1QVpiaqED7T/sRekUGaBjHiGYf+Ww07k81xsCqRQsH4oOaxzgXYcuNnsrC8KVQR7zG5TO31EmwTLDsX0a7SOeYpe6aIKNm3Uvmf9rSnHax2ZI+ElQNi0G/KiNoZGlU/coWGxbJkud4hXKwG2U6haCKMZb/TkJtqbII8YI6yNBylTNQGlDQ5chUwgkmwkqq4j617iwlzx+IAHQ3CZKxuz2Lh66BYca3ux3x5cs4dwnZlA/9mzmnQY6/dabVhrMl5BQpICn2x98HKWEETpGM/8DB/Z4z770GoGvSI7FKo+p/w1wiXp63AcgAMVuiWwvuPmhwyTjEbRWeDNbluCqcTtoFw3ZoyLvETTBKQBBQoiwCsaPNzUfT6BdZwhILmxFMi10Kgdb65Jj+21QPRRwLPXl5nS4B756y2AWQrTG+vuLlT/UPBErB3zSqBLS6SmcUXqXjLLLhNImNkLTjAma+ITDFURIGpuSPub1sHBQv4rv1lXBRQyiPOkn9KFuwkFSAI7Qhk1chObK69K6+JURo8VVseH6g3pt85vF6cKZq3CATu7M2BHDGl/C7iBjmSwH8aSTT4tGzJxam5DZZ0ghadeBagYH9IVJk0H6rrLpHfJwG8tOcbLnkPsfthDUWf3RiWLJm2nmRj/rFVl1tMWfK2+naht1mugU6e3sMdDvxU/t5pprjWAlBW0iZOCDGXDAi1w3AKyOWENjXIOJ8zo1CVsHybevqDb0Wi5PravK71z/HAzTqd+Mbwq5VuTPk2IS1aaM0qoTfL6knjWXCDwLTlG8LsnPXWi0HRA8Ba/Ldo+333E63kxe1Z1eEcOTafwMOfazjgYljPzMKKRRQGblu+oFL/lpwqn5U+NeAqi/iMUN2J/KAubN6kckb5UMvP9CMw8dKIkpVab++nlQzSiWiL6n6aMKQUD77cwZJL30C+MxBFy712xQHmc4sLuwJb6XBM19pYowu3gFISe0un5GlDHcp7z9ZchVHWB/JwKG9bC8pgq71IR3YfvdJa6+ek26AJUIE2YN6JMTFp3r2vlSrMLFFKwBtY5FhphrNQD+sebX7vY6Uso1CbgTh1tpChMwextQYdOR0wcVYGh1DDSASAS834+YV4+kh+UAz5f56iQcGzCcEyAoTcbi3O94+VnhkVQvxtudjn2fgTm8fCLFAjS/MUyG6Qbt06E9fL1I8SSyIzC81hR6S+9uPtARgWYrzo1Kzu5R7cGqNNeZUAKMOKVjQhhVuMen4IM/C9/TGFjAUHI6ZxEX09UaZwrkZ3YRcBEfPztmlv4FrneY4G/BlkpxPNwr4qWpzKsBTjeR5ZFsyWVdhdREkmvKM4ML24kFwZEza+wJB027G881W5bYd/8lcC5+jvewthizWqOWjeT7adzPymi72os5DqnWcnR5wdvVvpuSx+mi7unKxpmI7n1D0LX6dS2hRtYIAbtJ2dlUnRtrte2tX1LCJT5hrl03/XSNDKxyD7m6ZxAMBIOBm/vM36VXgxQ8ya9answ1s2DeaY/1VvADGpfzpOU0EWQx5jmkXLPMVlQhOojGJllncf43t4WCVyCzLSVBp2PrP9N8Y9nd4+xl29ypcEDX24+/sWytt+Ml0S/PbgvQTN4yyhOYg54UKwVg7DAYYnT927w1o7ZzEFXqdrFmrGXcGQSYSvavn+yutdHzAiLM+RweMgAxMFranegITBu0TerUHyHklY9qQHQvsjAc5Qlo6h9zbgzU8BNNxWAE9GXLr8JwDOFJiUn2mNVizP9S6TBEmPYcqjTCGamVXWJpAeE/dHUS+dlJXBLi/vWtbbTLTTcg7DQnSEa18O7H/+gpdy9bIwa9v0AwzpTnNFpz303x0I2DGQZHNuJuG0F5+ORa4aK5ZSLUsHKATwT9hJmNHU5vfnH8tiBw4Xp2ey6d6ALYNFentZGMVCZV++N526+eJQX9Q2SqXTOTd6lMPU+Zi5ltD5Ui7f/OrvJdsnrpr+YbjwJbSp6kZFL3bTdzSe83JXqCFFtd3ZZTKGnZaL/qunsTHrMnZq+Tr2fUALOGo6biCzG7JzIDm8EPlK+PSA18rq24ayrENrzySwyHW64ZM4dMUwa1jhHFUISuVICsgS18Oc797M88yI9r97lhURZ1Xdgs8zG3BMvkaV4azZf1lXTBDWooz8jOEgh2t+Xv6MnYEa+Ziy93u5A2UoqiQXsChk5vI10dZgkN+5g5a1dqw5HDv1WrVHqCnGjFrEQwucXFmGbmq/jvrkCCOT2/tVBwz5Y1W9rFl1dBT0msil4nAsvv3rMLAUh3nfYKTJulAEXrSiXzglZkhz46JYFNG1znq8qOdUW9Wj1+rt8RRq6q04ytUVHdGpRJnqjAxSAAvBLi8rIIQ+nd+01CqhiIJ4m4ywjuTgq98Lfc2l+gGLS0oigTggXHPhXqBF/T/4mxsM4IUEDGhbGPBGubYyPMAH+Wiytcx5cA1d05yQlvMJkl+kvT+nR+iChHHtK+kS2ZAfW0N1jMq9HZEkY1tOeKFNMTMg6LI5IiS4hpkY0wNldrtAD37NHYVVCuZPzVb0SqR7tQT2NTc4sG0wkukQ93ZhK764GEiSf8QpRd10wnj7V07qE9zbkXXjhfFmx5RP69hEeAG5zTvvX6faYNaPknkOzIn8Fuwua+zUFovWdfL2w1AC9JLyYuYpCQzRTHoMSryd4gyLbfKOcE9dES/MpOzoDSzdRzU6KxvSGAAjqVpKmSd/W6Vx7c5KPcv5miT34hNus562ukWtvB7yPSVEOwwPQipAFDsTN/fwQ/N7UkQq5Y/7+eoMA5S6Q2qXWkxS3j0tu6CVmeDN1hdcWqe3zrsBLj2g3Wag9Au8M/RRq/Ag4BS+VkC7wVTAk220Mx8r+bdcEE7zawFsZmjYCLmg5UIkrlCjj0eRX++p6At7eMHbBnXazTT/DKevHVtXxRC7X7xpD8I7eBTMVgUZYEOt/jNBSSATsupK1rA1f5iv5s8niQ/HAPQ6EmyAc0VeolJAenfS4Kcoek4/0uYJTNUmmtzBjZKf5pNjUmFP5PPkcA5i783/f4raw3AYi+BKigIN7Hbc3tm7LEiENJhZAB0sHsjiofkDhyJZJ6bwjBKpigBkJlXvcBb6t5DFowsCggY57gcLWRbChi1CcwykvgyKGhQEi4ktdh/UTPK8pF7saZD2VBskOP0IDKx1mBMmCG74oxloy/DQG0I5YGbZ0tQZ0DLlFMRlJBRuBxyN63RPy4B/FsC941zKggbYFIRxuShZ4QLu7KPXSg/Az8p8DtW90xHoTDYJnZtyYuMyOARv9FQCfS4OkhF4dggCXcTSKmlG61YC3kWpYZZwfs2dt3elXzO9kjTR+iPV6/qfvyq1POGmY8CLZRKXWRICZqstaJAC7t9/jutO5I2O+MTwmG4KFHgUQb+hQYBkjNLcGyUOYPoCByvp+6JXzfCdKdxYUJtMbPSRTQR07V+GwNbbNnIo7abJUnGUFwCXhSZXsU5lte29RnnODx44PHHfe60bZXBO/fD0uk8NVEWLJWisyHsmppPfmhjXL/LvuGqIvewQhP3+EVDcUoxoNlIckqCn/jVQ9NL+d5/rBpfsAN0JSZw0GaJ6miLeI+U+hdvG95Zcl+N27O6MF/c5SLFvAnLlmNSY5+i+fO2KNMT4sY1QkfDpuiWtQSa0zsi9kn0dbQBpZ8IvA7mqFsk/VpJ1Ekj2LtctqBPDChuy0dpVAXoaqynj2C6vcONdW7ZjQYfPiKBiaAkPuSMrYHfPLs/jcVwNNHrCoB5RSQqIEs3S+U6itQ0wjbQoneyHp/R60+DN0WEStEPiGS0BjpT1W6HgWc3L9R4F7stzPlWqPEWk61OIWU3RqMssluKQQ9C/1r9vKI1k/ZFup9YIliYQy/q/i/pWQtwmEQpT1m5LzPI9l3JxPp6/TajDrQi8+EsVGrKLWlq7v268GxidJH21ycSn8bWGQnwfU9F/S5qxv7GqCuwJGeoNkDSsjw5AqMTsa0tHf3NH88RhSa2EwHh0kveUYQhyeiEhewGH3loS0fymsM3oNa6EKTVnHRCdgmATmHt8vVyOhBJyzRgeQI7f1AQzeFkq2SaTMkPME3qnscX9ITsvgN7KxztgX9aE9uGUtEbBRJI9PHm+sIOYzl6n4lvGLpIzm/J1VaJ+CLiiO+pfWz7FZfxOtlGmqoikozjhAudrw0biWprh9Y+wl6tWZlRDBYKp83Xqmk2eWnPfkv4h63mrKPlS7eCVR7r0AghNHOi/muYpo5kqY3m4AA4bJ7tk6nPRQz83KcVUmfz0sl0w8PEaMzoqeLfNSLBuQuXMDds5fPEcHtsCT5vRb8KqOiJbWL4Eb6S/uvXHJsqX1goqOExCY35w25UqGv+0v5HqZbuPmyvi/LTrvG6vKOfkIMrzRnBNmA1UwgXo9BLPOGe0iQGYKcH9M0+a2NBrLAFC/6eODFWwcMYDAyqj21UJDn2yr0SWeLeEME+y1xT33OtFGUIUDCq4xe8OFRWzM2QkHjMCG27Ut6aVCgJOpB2xo7aZ0y+2JmJttGnE9PoCboxHtRRTG9o41FjWxIqkwInjku2V1F7Nxol5nm7z3A1BvBeqlQJIHDBF5P3lzTckplSIH982XkVgrseMYvH7ljelXmd35jAFk6XedOxlflRqrhx4dqhn9V2QYCGiTIkjBUkquRDU850iraimPHGtziT/7vf+DbyeoWntYC3Bmg631g2U1U615UCmX03YvNUTM44ggBiZAFwjoZ8rHF8uMqnq4BIYc04inREFf+g+cI+i9BZi+R2iDzSeP/oLdcEMuLIqjSLx8ytMy3lYDq4SYemt+DIUJvGqgLQfs5yIY2KukWZfJ7NM+Vus2xrcCvQLLzpq9/yOgGBBRNjM7vQPHxpIMGRT/lZfwTFRWazquipwM8n8pK2vicwCzI5RcpXqwSh3yR7VGU4wImsGDo/we1eaICaphaxKO9oggv0hxX02OrqgG5ptGjoQdlbbmQQ/33LKe3y+PXorMUtOlXkhMkf9HkpEIkKNoGAPwygwbUdZRcJQVGorkBuwx1s2Kk0dhpGtcreNOW3i3VA2chmjdxOT0+TGw7ZjEiZPIRMZLxeqf2/IWdqg/p95KLsWLOZUXaq3XRXcIPlbufFX/r2lr0NnPC79w+UchvGGgz6SwirB7/yudQTOmp2caKRqvdjZyyDb5PTE9guYPd0+leHiDMm3fGfrwmOkFZTJhrd64QJ3mxl/+QHpyssWwffO4wQxed7DHrMOZ2fTGuNYabf4J1LPt59kc3jGLtyqgTp8vgijlM27xQx9O50xICW0G72EyF4tFgMo/NYw3Dfsf5RA0ltfNeepBdfy0VY78THxZXpphraJTK1nFak5GXTyyPpdFqRiqevShmjabzI7438d3o0yU5iarfzJTEmUEAEiImldCaxCV/oaAytG0VczsCSJWKxdPLEkbNkmOnPe0P0gluINW7u13Oj7W8mYvfWTNmB7iLz3AKB4BJX2E2HS87yASM9UiYCATadPR4XaBxOZCSqU86QgburaFwbZpTh4irzFS7gwe/s6Q0zEJol7iXQGx533lBkVwYfenfSAl242C7PvidzIxcExXsTGgWH8auivyG9clWZkirKsvSed2JmVkYAVlItpLvPWXqlgyyNgmLwgprlgxukVRBmt8q6OOltdiwaNE+HVOic/VoUkL7ElsUFCfpk6MuBPn83/bV6kde/aUxfrwHRH078wouwNyVkDK6DZkJ41V1+KiEA59qggKBaDWqpXo1+nAhjmclx0HTtf0ijkvucs/ToJdIDDtS7LwEb/qtdD1pPfLbygCUMRz9HQooN0b4kiPXSokq6k9llaf58qzti8CMJbE7OSn2jWZOXFW4VI1x3sScQXKqZHuT7nfLqzNjWP7tg4gkRj56n0ytDgc8u+AkFKy5caTDau2GmizlZxrXE0w5r0itQQQMM4TB90A8DbWiVB1gpl+gLCrQrfA0WL5ft4NWfHWEUBif+yDRcUOHXRF1R7cYYmE0OUW677TI1v6+163BoBBv9NbGoC7Km1jdrsHRa/jfOOSfv6B+M5F/l5aswZs++nbO+29JUpBvN9Ukj5vaJDHK3/7guA0Hkf3zACQKJDih74F1e4OJH9JBNPrXROGG1WWxfLyZa7rCnAHoDhfJLk4a0a4iTfFISzB2VQOff1nvRhr9h/0Dr4unZAPSpoqHVpP9B8vc4eMWwZbtFOf2NHXpwPb+eb20AdN9YXPqPhs8MRRbkIsOvCqHtaBA62kWjGx9V1iRibzH8/6mNHc/Gn0bSpmN2WQ5DxdMZ6BuGYBjzarWL8yRXKM995VBjdpqLZpYDZtAVLt0jLv5HGChjw52l5O8y56ET+TvnaHz11zArpd7GN6v3wsHJVighWzMhmUEiFUtNrbIoHSDCorNkAm/3qmnCUPWfSFQp4Ov4EGGCuZtefcDRXJzQra9bjBmhIbP+R8rJbGa1UEQA4wpeF29iEJVwTwjzhMI/fX8LI3FHn0ln8fVoMktgOsVIan1ULoU0f1rAs4dMPrPs9zCdx3SB2mXhtqZF0/hpOA8ktyx+Z9P2KGrozothKnBHLmNMnvFuwETZqAEML9WNbhMGUDu9dLWsy/BfsBKXL7lIVocHKdFFTjXs+8Le2rc5PBA4pdfWCdbP9go68Tfh9n0e9iFlzKgJ9LsY0TjZla6DIcI4jfpwuCEVbLfk44POmvYgfQksAy7qoJ+UHkW2G21oCsN+qHGAgGp1yNNOZjyRLATHKwP9jtC7iiD0+9QojNHiBnEhCuho6RpUVPPqyx4mLTBGuY9z1td4UOAwqKNSFnA21/JoRfdjVaIvjn9wWVfSyqcU85SRD0N4nw/YPjz7ezXv7nqstCW4oNidR/Du8FH7/Bqfde182LgpjFov+ByBg6DrOHgQ8TDROfhRlZSftTJp9NHJkkbmyhW2ym7xZc/6H9J9BUZqSubmBsN0nJhR5XnBoZlehOyo0eVmPdzr/foRqvC7LTbnDpJRVxJ2asnKmUS/F2q9ebtNICp/2FRlb2+yY6mCjeM3bsMHISpCC4OGj6sVn+Y3ISar+JOMIYtmJrEF+58Oag5qp/o7jhAA4ExDu+3b8pKZrrzOgerFseIzRfmXWexALyqYuE9NJ8fw4HifYPX/0eWTBdeVx9Gxjk47UsuNh54rRRszMV4ju6i1VFa2HCL2EFWx4q+llKsuWf9Zeb1vZeye5nxhotyMSvdWBMsUasTEd2BncmgGMOCFHlwR4asHVcuYkao8AFj2RFeWMp4COch4enZ8J5T/QfFTzHFC2AuEpPeUss4GEZkSo0KDkgR3/2wvlELPPkaUs4Z0zvRfw1b5IrGNIwG4BOh8UJGdhMErRpmmJU4sIembYSBQ4Z2XEhRdIFHh1ndniZuSraly/qTKzP9RGSIEzUsAFJRWdv5a3d2fHnm6BbkJJ1a4OlKxlYSGw6fW2qWSyCANZVHrpxvXLu5XIuBtaadjZi6QUla+ESOWxFN7Bk6LccpFb1KEAWNe6WM5Ayq68nXABS/FuFgAxk52HJDXRwfILMNqMNDxE8cTJpb9d6Lu7ruwdBrrtnsy+GO/dc0khrP9p/m3cS7DHEuE0JgvccOgbrVqaN6fGlzXrZ2wxXm6IrGj0DfQg96S02IJTPfW6lMjOoWqjMMGb1o2sveNsxqkswngLhKqu6FHxO2wy7e6R1cY8PIMX6Av+WbuVdLk1596WUYY+z95WVi5iAWAvwHaBF24y/k/uiIc6PnJPYoOC95nz5NHMY7oVef8+moMj24esdK4AJ3HDkJAW/gJvn12gYuprWMjFkUyw2dxxyxk/HUxH9U1fGcAZnXQrRoh2yBBRDTB5cps8HqT5mC8dOaTh3ApwAnnZU+ic17UlRnftR6efFoIXsmfYXrOvj0IU5Veh4NbSe6J1TAZQc0Sr2+7UogbWoBRidzqhZBosPGEWrR4E5c6RZaHix/Wk2t0RmJU1hac1db4KUs+imohdq2Y7KdsxBPI6rtjV40UOLrxxbyokpWAzsuGqABUDKIxn1giK1vBkQ02OE2LiomXSDxK2JhHJk30HQX8XQ/zgvdF/thBjDlNStUmrD7k0l4eZO+mUKDScxcUMdIuIE7XjG+AWqL9ooP6aA2Y9CdRYvUBFs3KJ80FSmSi5vsT4Y+WxmAfljCzXClNQMoTE17zXnqhGZEpOCQYduvbiu/LycN4OpMO+K9/JbuCT1/F8M+s0WIiV1ws1gnfQRfiJ2FdqdP3nl737mQ7X0X2fc60tQ4in+L1K8+bvUJQGttRsJko7hSSnABFyHbSkihh0BHYkXw8VwwV6AdClWvvyO7QyESyO//69taiEQPsWnnM3f6JMsR2Vf73AZH+LNtvMQ/AwEiqRlhQM90zi61KgpxgHQ00+NxVkjG6Z8WVZrWtv0kroD6LEF9gWC1wrKviACYZ4Ht0mdZJvnIRNphS0eAAVx1X2W5ZpwZGqQp7VZzL10NPyRQXjU2DB17/447fcEZfHv30wnKzpI40FThhTHmv/njCfwMzb5z6Ah7l1mcAKb4552z/NeIPqex5LPXvMBr/fpviI9EXuzEqmV4e6GVzvrsqtyVuQl08ey7oUL9QCIxCFqXs9vP8Xr3vweB1r7/TyDz/nTdS83N4j4hPv5DRS8C6EGDwWWgb4ZQCeOSPEg26eYCzzkFpenOy7G8HdrLp/EWRCav1UkQZelxd7kkWo6f5dSbYMcqx7NEV0BnzNBKjne8JpK2W/mQZ4OW7TcWDbrvFYiqpbLtgczrzUTFn5/ELhd7WMSvU+F4QAFHpUfSPSwvofh2z93lCkliytEUqTt1GeE8XfjkIE82hRQ2Pg68E7iaEW3HdMiVSEmGewFOYw7TdZ8UPP+uyki4I1eXlT6TJPkaRF88HaBjNoHFEnO5O8qJYM1Qcvr+ULsnYf6HNXb3nGpSHiEA4ZbOOwec6+dUbxQyXmB7mfiI003OXPAMGpZYalvGFtq4ptliCNhVEY3DwiZ2w7E6M91aYCs9s/tcuVFlowwiPo9V3xfYP3TBERRLLQEWM2R3U6mVhiUU1jHNYE20a7ZU8fMkhEVHAAFk6yrXKNmEy6mO2YHv6xCCp98tld6k1wqxAMvKSx95mgJvR3Bc96b3noF+BGTHkfX+kIepjd4reoUAaWHlz7KpelOMH1xcu5avRFP9Dpbc+jmUBB7IIjvfCUg2OTf+7TwoPzvdM4ApQJjIFFsYVxN6Uxmw4G961jDYDTKQfnTrBQ+op0C/8kGfw4XsvMk3jJcLH2ftY8p0VAsys2PM3Bcte0RIzSeQgIYQTwR+DT62SRDBJmridGSIdZROWuOFYgz38lcSvg64h7jMjEvrveIZXyFZFlY1PJkV9ooinW3QRpk1mfjli9m+d/YA4rDuZlj5r5u+R7lpWEtuUiHTQEGfHaEWNxyM+QYGvL5EGLsX7AotzlN/JnYzBaBEavPo9iJIf5kkO7JkfZctHWFBQlOCzyxV7r4F4F0LgrLTpjp0CqctXt5V7PrfJhWOMD3gTKzDusoE66Ezic8ADjGy5QjKqAcoJs/AO8iotr0CLt9ZnfpdU0SYL8Z76ZtFKYkq2lOo4Obba8aNsdxBcRKeUtV80kWpoIwDOo8X1ar1LUvdykRXJSl7+caCZONJRQPVc7pdYP6fjPaZ6EFIW3pzsNmmgvfqbKKTDLgDJyF8Yqw7zxK3HL5iEhgYIZIOzwB9MGqTgXMQpMsHR5HnMnyD/YmZq8QZQuF7sAMbTHeCO55ay79vX+18j1mVTISy2cTUsVT5O+s6b82Zm8NPcEpUL3sqxrqunqxrL9EcBzxwrzs5gQIJOOLw8NLlRMYCKcpLncfByCAR06O1VUhDH0MbnXwgi8rHUWU6NrmrL10GlJcg+Vb+MSBHAIhdD+tLL6OMCNyZDH4DAmYsEnORrV0yOHs5ijT1Ftahuvj3M9fW9dCOYUzXMfGwMLLya+mAuDTUgvl81Fxx1850XcqXXCmdgu4w1FtMJmMRKGuiAwwAxHUEeVqBQjQ+9aVkaz9GkEDxF0wvfEwXckS4QxrbJRvOA+HArXNGamSYtxT9+c/qButt8Z8jOkvfx97zR8aEsE93a4F6ZGq7/vbb1NoH9cvRkl9zisCuHtNzrd19vINPFRIxUOmjRx2r5nlVK4Kx4pLb+3IAikWRoQF84sbM4O78r1YoSqJYVF0nkfxv1gdRF35pBs35BLPz1lY2BQ2h58uMUFTQIG7iFX7PJxTsoyRYb9XFVYH/Hf50X17f87D9r+4uIxP/7lS59iMV6mk1T46M8Rm4j68C+17dDSpdmfQl6Az/rCBaP53YqKjlnLPvynToO99nvHBsjhxzgb+7byIbYVow04ubVQ3vBlKdUiFdcvG5HqY31ek9Y8PFDOpFrvlu188QYRIkR/QKqb0iSV5p76/czWcB8bHbFU3t8/bwvciyJ7rTR1jjSJSL12Hg++FQV/kIJ9shqagdpC+hGI6C91UIvqp9CM3E1hPeMoFSLyMMRTbLr06biPoYXk0MawNk0NuZI770fLaq0JwySZYFfknbkanZ4hqpIcICdKOr6vi4rMoOQRclOQatlV3hk5b8E/RyWwnhNQZ68O3jSpgY1UhJ9fdH2QE4k/cbiOlCvv/pAo3ij9LXUGSG200TYdv34w3HEKJ7RGhrVotQQ9LyESH6VkyruJS9RQA2j/H8PmhVtUKHOdv2p2JclKkWBfwbm1FrxGWBvGc7w63FPiEo+tQKVzhsN8xBh6ICzCj/ncFiHyVuFOaKj0rz2LbmqWxXplgEyTUExVqXtm8CD7Gq4Brmet8t3DEfDOXyzbk48frEcdr3xPZeo+Ntsfo81t12MsmP8D4z6sVLnZvWz9eNLtSiAnXjHQkTk0wP5sScuJZVsR06C3R7HzkvfgWNDkkUuAaHxh43jcu+jS0oCwOzXyCIbhyQrKglrsEI5SoTWpwan8MhdUPDsnEmp1XxRBqe5OamqnJ2GlrYwhcQSUW2aiYWggIU5XEpIyyteYP2Xm/zK8FSjISgeSi/XyDnt2PNjDaVVDUK2hvtKtZfxkQ9NfNZwEfZjP4CyHL5yPhtH6Ye9lFfRlD2wEnySJxhKjTOVWPBc+5MDGfCDJ9tXsid8CijqJOqjBZRu2/HMe0fSUGIrzGKYFPkuJcKDY4tjW+n38pz8HtcCa03snpC6dk/CpBWlTDtghKoX0VDtPHgkQ558hAY+QqWmlmw3JchNhugwKoCgskvvrLH9jawWYFjyW7vzkWoI+yQXV4nTqHwWKfDVXZeYbg+pMq0FxcpCGUXgU0H6fjxBgwtRA0KTqgfu7dn0CLwZlDQf5QwT0rbchL5z0UnbMV+OBrsfK1ED6c8i27bQJjx2McCmlUfxm6LlmMkjLgbAib2q7CSf1Tkrc/8HMkesOzdJzkw7ZKeJgA6RCZqOvtQ+WkyABybbunJYqHCXGJo6ch7PkbRjbr7LO8nj2rvjbI2cUFvp7ay4fMkv9gvkHj+D0SvoASUixO3Hp59I3kDfsdWTF3FTNJKxfPAfLh+YLDogrlzBdurXU9nVJJeqUCbHXArrA+bR/sfYz1GXrlUjAN/j/R8ob8vCckNJSJ1C/2zHwzxrVPE7kod1oRt/zOjH0BhPEpIZI+AFc2noJq1AUCAMpUieEF1QO31LUH7oSWuzI2Rerai6UNXZDXBJVDhXGpT2nmdkMyI34qECkciqEIyx/Pkbdda+TwU2LOxC77jwzDOOuWzoqz1jJRceucXh/XsGZd2O4obDG1w/qa54MzksPDtoWf/HKs33g3jGsD6PlQeUEA4pBG4R8r9iTQNUw4pMdiJYO2ylvmxDgFninOUSimtNkh7M3DtpCxGtIVL9pBw3qkEVyf8mu+8syXNQf8ulQ+K9HsYZG2rZAm6+jVYm3v++XPZDCgkD0enMzOzpf9ZUdDPtUkngVAN4ETAzLjc/t05BTzNV+gagz1mIlBPy7huy9LyVHXhNAODegleLcXH6j3jJyI2TC0alkehGvyWLoqmw90s+5nxBnvh3VGwHPf9C1vVM0DXtglPzlgsAjb2O4ELfOHZU+dFg4MsInCYSu7NVx9uvIYH6ElyJ6QaGc4pWiAhM57gkiWULCIChwagTlCE+r4HMI6ipEddsapZm8wDuOyvcW5BrBTIlHN5VU5KoogCqGTELW3ZzfOQ8lK2SmmApGH5s/O9mhpYAX7T5BInOcLT+zWvC6sxaPN5fPu11+TlLrzy5XNAMydMW2k2nl7/aWtYH/L/FinkAwyjmLIrpvLBxBtzalM25vqY8zA3UE/6xq/e6nKO9/PpuSClWsSt32R9KMCl2NE4nX5isScd2Itwhjqp6xSNV9kIBiFdzajM6lDhVbfdx6SRkUqlCrnOCMmqks/o3mnkwmmqgv+UVBZX6aM3bYUkfLATKB1jEvjqXALImnyBtDNJxU7mkPQAJqKdHlg/35yeUqcvIBHPfSZXPbQoq3pRD0RlVCs2fzYJVryKnLvRCEIKevYgQXcA8SoTGSxtPX0deWYVnDYRWaIladtzNYT7qqSyu6ubsqh9FBzYcUTzug9mMSJGgKWS6iNBajCPjHb+im/XFv60sFwYJKUjRZJg3gab6Q7oMJShKY58Bj2j9EgKTvpDGy4kgL7Ou/JlaNAk1rMqFdLfQsddmWUguInLsK3sg6Z3Vi8kj8NpCBsKU53/QJzi1Wvs8JSxJ0Ze0f+IUqH11LBiJNPS528W/36Q95rEZDuHD0oWOol8Zj1UQ1Y6TyhgkC0KIYm7umEdwYXvzYNsZOCzzN18OHVjXIsqGrgThM2sKWaK2N13yKVnHUFCFMBNSNGA0pIQ/PzBKbOjo4qiSYMD+619rnn49kxfmldfXUryZJaGHZnv3+FLYSGSosknsvXJItwctotFBGNp3fRVQT2KdGxeo10atVlgaPqQgTsotoMdxsDr5HKNXhLjZJI0ggwDOAvhr+NyAXI63ceEAXRLJMUJQV1Wa63bDgvV0FZmp/rAdKTX5bpjMNc4nR716DW4u66TBogth9b6cVGTqUc6z/EZgarBAODb2dgUFyS2GRu//nxWfPF7VfzoPKgA8mD5Er4t/prTAdaUUcybNX+1dFKFpjbxUfyKwqByWP0wZc/+NxHAFnpu5dXXn3bYY0tItz3c/2djkuPWetQCLQbdfHXmhB/8knK7txLuS64SAsWs7fzNWYoz7whe3biOjxzwjg9dj5bijtrBKLKLN7Z8vR3p00shL4xaSXsybBs4+d6j9gYJ7hc+dDTtNvtc/xdVbAbnigxUzmTN0oyBDoyuA2o8hFkMmQUpMGAma7syc9vajXH06RKnw+6a3F6+xrFiZqI6ESxsI+ZX3lfAeQlNsxhvTBgjLzO8hUWDNoy0HIExQE3VapObb/wG02neUN6fC23SsQcezZG67V9Coo/yYLN7JyIlGLaqzOQqFgSp/lJ1OlnfMfuj/GP+GSWSY3YM1fyi8i++DIeICHnY6bWpxf/xCbAae5rkMRrkr7v3LmV17JnPGtD/Jn2nB58UvPoDeZ+Rkd9D1jasIqYb7x4e8fIRC6VOozbPqAHI/T4gMXDkwHmx2CTXr8fGmO6VlWwX69/YdG+NndmYowmK1+GKzmv/45A/vfORtXx0tawEjycXT6bdJ5/l0DU4YL6Veapl6PnE9SWPOILQOc2MWhnLaKbwFmcokeSRc06XHx44DLeQRRZYislYNnLWhFdQT3LM11vNqZb0F6RwA6jNAuIEdho/P2i9y4lL52Aq/Ywn/a/XydvOJe/EhQoBJGVzydO/AXzKk59RsI8hWiTDQ4K/WlC91LFoqHIxBs4crInWH7NHoYG/oQLW6F9EZak0uP8utwSf5yBLtFj0h95sQeMrC6mNj21b55U7ll7GIVjoUCJtnt3kgGTUWvUQtSp5npYO5sH3y6KYYo53TVizteVzMei4MymSI3GTQGRoVh96UmQT/iD+Z7ZrufLipjWYKrfvW+qNRqDWeMYSsbfWITawT40VND/di7UiM3wNQvYWqt8SpdVwJWLzwKVR1i80S3GbPIddS69PQeVL5Ctcy5Omar7yeBzXHaQXcOObbAOZEJR9QC4Z49PVn8yy5oemjoZc9pXO3YfTQccTCNCAWnczMI++DKqRAcv+e1E/pFnHhzRAzsAdm74+g6Qt4kT+d72IsspuM1C2/vjae5w6lHQz2lDsnDjpq1HDptiYalvGagRE7ItX7H4CPOnz63n4lfqwV09jfH1UByWM8NesQztUQoRAAJsxsl3LasPYcHpxpSLTwMkvdobVNNZeLc19XpQ2NEJWnIjSE0KGKPkp+6+67mapfdNz/SuuaWcqEr3mSoBqogJG3uitrl2oZVdXJAruPpaU3uW/vjFq4IRQNaHe/8Wo9vzOFRiEHr7rafTegjnC79oIO3f4nGQ9ZrdHHG851aqXz50/9Y7oxbGsOrrK7B2GUGC0iYfoMotuudWyzfUK0gXaNMM7tawEwQmMv8SxsDDRH8X3wI8VDBsWCfP8GE/6V2Z6aA9ZJIA0Y+PmaPg5txDfNWdAhMKOhOOXA6a5Pwcg9zCEMfn5LMVLckuVRlhkb1+BrPLX87LopclwxpbFxrH+O9qAwUrytv3ArFOMVe0OCTS34/hUJx5UyAMWeCRATQbttLtjVxhGKgKhk4cbHZ3vNWaXaV2Pj1anfqyPWMlxYGtXURZAFJPWaX6h+woP/6zWqTgMwD2jUMwM3zfZ36VO6J5DZgFMkJPRQGHICRMOMbGzqWjbFIfOKdgbesDYIQdxUWYP21GgsDhh+2n4bWiTDPL6+0cYVyhba4AZQ1QsiOp85KuKji/d9aHeSn8v1fCyJx+kAKJVdmk65Ktwu7myk4CL3ZQKCPbHB8g9y8HnDmZbw9dRH1Kngv5UtSxzSsmf3lPqfbJMl3uGPXieiH5fbf57d02imcnb6JdIBE5ejYpdcm4Yj347yZzLMteZUuYhGZWF5ayTvmaigXvixY1t6mkUOI2i0omIQ+J0S8QHsUMajbk4DVysL92+A6H5lIpLp06+BdJ4CE0SnHy5QA4Khw/rAMWjkOSqEjJ4jSl2Xnsib+caSl0thZHmwCNC6bTnDNGLrw2wmtIw7wahZ2B6CB+7S/lSX6jTBhzZd18m0A1g97Ik1B/8PMKhbAzoR0WDq5D4IREJCwxvrtAFf60xMCzXmV7oSgpzgIxgt2Ko25Pv5AWv/6UvaP5dRzrU0A4/lmY2+ouPNsVSyekPaVdpSQzIp44etvzHhcmtTkT+RazICA/HB4hgikLV/PS7mfvWCoUlgEN/xgJLFeApnKwbjc5+d6jabIn/sBroRM9SLwP18y4mO9FLzBm3XHnw8okCyzUDW3plX/JObcLeecx+vCdRnm6iYTgpKGJd1sW4H6ZdHfCSjqSmxBUAJm8YocpJ9OQ73TM3HCdWxFavdB/NNJendpkdYc/figsKVBm9JbwYpcb5xkjgGU6jTwiykzV7E50yyfPkKeGRxBsHnAi12dDxVHLW3pf42uTkwLGAMRgUWrIhwyFI4TGKVQLB5HzII6CXIkaoDpjVlQvdzVjQUBnp3Szz/Fz7+XpJFGE8KBC+4AbnE5qc212hJZq9JdM9mS5no5eTcTSN1Vy7IGb5S5/4aJvz+HQLlLf4qU/TQiq6yvPrkc2foiEXn/2t/TdBzWv2MHCtVG5TNXyufwNWXPkje5ShY1zWSPdI0YSB/YNQ1K7TX2/T7hIj+iQogsYCGKOLp6qW2JLpzC+7nRbFan988onef5ivmWN1gflRtB7yM+7Q0aEEBHSQdNcjL4/KpuTdWNSY9B1DQs0LGn+N62k1811ife5yJRllJvTTjbczKBdTpvUsVGZE/dX925G6tr5CxpKsYKnXgjF0tQYl6JHu7PZNV48CgxERHUcH+E41Umx6MPRuk03lO9h6jnaJ7bb+UMOsgjeqdZbK2Mm1gyV3rGf3AZLBtZP27hTFeXbXODRgNkM6ofOtyD7F8NOFVrg6TuY3U7xaVokajOYYeOYyhS4MaM/LvpjE5kGGpKR7SeQXTujw3y8pYs+ZlMcNxVHBGC9Raz6fmBG4hpIVxxuJCmjqimi58Lu5I2+67ZTMsvP4GWwF4GVL2mCXYJ/XQvG7pa/xU6dSZsjdrx7oyrN8mkXeg+NmkAjUYZs2NBAV3FKIvlH05XXmQAzaaqEAgValWP4NpRDYY4Ly+unoCcEKZkt9xYz8dYcage3ro5HV4N85oBqsJ61GlRfKXEewEus2y8rG8g+EIUv8SXzlHrNHya45fcKJDQmOm9kEH3M5cxv7i1iybDcIZpmi/TtTMURduH3ANpi1f38NrkWkxWlmXxqb8VH16vRANi9mrnFpQwblS67k4lDwfDYY0wwBleiXzteCR8bakYADn/bDWq3oja+r3OoTk7hY67qz4AR55075ovR8JsfPlPsi3vn5T8FmBn2aitrLBHaKUATEs8RL3/+MWf6URXFeN6v4spJ/cpRIv9CyXXZ4S0bzP+94CLNdN2eRHxkM9j3gkkG6uoTIXRbEsdTF6k+nLOT/Bb3TXWB5F9y/CTHgHokNRioC/R9LTvEk7TWbQGdFEFj/ULclM+VzNd9SN8QZOATCcWXk1vmKFGMM6pjCNql+lCYnuNaZwSRW8JjxegELXhd68VZvXSzs3l+Eug67aQBaH4Qz4Al5VGcQ7pqkFXjGmva5/vi9YryUiGx4dzH9+JdNp43HfM3i7ore9CcmZ9mljqIoTRH7f0DqPDO3jKbXNVhB1aOxidPxGi/G9bkj7defJ/saW0r8+8ReBqvF47aHgnai9Pb1w7mwVYHjppCQRQDUgdD86PiUw/hvnbxvBArONkSx9hKOs5b4cYGamiPlHWEkzIDIX90n3ZawglFb6JSKA8h0PSiMZdMzp/2uqCcKdfhs9ZQ8dAExlu/e5I19Q3nbzFuekEQClZuE/rjYDfhrvhNKbd/g33k6SEYhdHcnrqYVUvPulo3wF929yB8rJWVak+Ai0PGcxFbTNaeB9m2pN077Lh14EKmhnR1r3QrrYX0vsKlDV2QTFCynflpI+sWoUpZfz3XhbbJr5w/thtt7/Bs1lVfVV+idQpmJmyAzK2trjDuKJfeuSERSG3zZj+V1937yybe8VCMNQlZAnTcDIOsFjdC1HxSfRCDCyAl4Sel81z5W4iwEt3Zg8AtofRS+MbFvzBHQiyERxFsjvOkhYKijsqlMzwXTDMs3fX7QUNcuxAPFtJKaw1hnDHkzWFa3YO+2iwujlqkxRdQ+AR6Rw+Ge1boAucz0xb42Yclvtpzl/dRjHMT2FlvDyZxUZLYS4sznv2ehXFLdvgEzPTygbkMNGIW14RKsyC+ckRPMtgsiQDtE+lllHz6/oufeW9fc2t+p5l3/k+wo9TtcF91r7lmaVs07tO0+sGQOZ0r/otQCR8CuPrqBaneZOCdSDfSqAmhbUi6HjnwXjre9rpRvvywJXp75W+Q6eywfQp0HH7Vp4GwlEd9uulgF8tFwhXwpiaRjNmGbumgIlweO0q4CUONG26ZH3PyRHfoGBEV1FVshQf7wmblf+8JKy07/VwDfb/r2JH1OIooKKuxATB52xgwxGa9jLW595CATdnqYebwaLI8ejkyFr87bZFvWX1M5p5ZiB1oFZ2U3XyktwMF9AQfze53nPCC46rwy24+8s5bQE/I/YyLZ0khDVYtSThpstueaIeOIVw6QPAH4Rim64n7xzeCcT13zqB59h5Yt9UceuAj/6Rnu0ZhTx4iViCeq9zfszU/eRRQzYGDBXSu5Im7X9bantcm85GuumQh0CHs/4ZOojy9iwuxTPWoLLj18gAhXqsGDFTlE4+34tGLb8GdhBmIP74h/TJR31EM2YL0bMGUIMLNXX3MK7ZenqKZAA5pbpjg3zFkTyBswjXMKq59IzXm4un/V8nh/EO/21bffienHfnSb+0I3VKBFK4T/6Z9dt4/FF6gRpA4yd9PDcNetyIqAVNyKQ3S4QAPe8EqsjXFQIO+kmVPeiJ+QJHFWnOYGT8riN40BF1ybrQpLuR0X00POaUGYEXxvOuvZCO0WrgKDb6YoP2tZjj5SJNgf/5nMe0/Kn/zT1Kv/5IIx9Ga7xIqRAXzp9jNHDap4x/Alk9yp8ZvsclCtI4+UJOZkj4zffydWGZNjSfPnwJvyl6BHkJ9bwD6fZfHrAeS/JiUWYrcuj+UsIvzXG91XVZvCX9wOVNqHtjT+jkPdMmJ3DDYGhRh/4UIuaf3jGZ/D+zkmpVssEjRefNSb39mFCp2WqDa1UVnr9+6HnQLlu4JDMQnJFO2fSRmf6sAGwv2FycIjC16fLdWJVnItwvCxrgeEEgJfLUx+/99zU5qo9xRLtWUCAbFBUpInCr2+6xLEbK7tITMyCA4w9ocI/ksmncnSmIRQbjTB2p9Aal9EDyLUu/gVG4931QAEvAK+YCQukQyJYpTPisImy2J4O1H7k5j6yZqvyhwrmYB/tmpNwCiTbyG61uBQGS1TMyte+EGMKpTuGMWxv5IWF91P+wGbQdfajnhQn0e1YTkfUlhlV2kxYfuqwa5WkLFO5yQF0us4ryiBVqJj/fyacZUihhkCO4Ki3azeix/2bwI/yHy7glcX+drVFXl6aLgUPAf3efbm6PDxZVRX6GtK7rtGCLNvnB5viPOPgSU6VQ1ZK/+Bg3sUFJZcMN5TSzPDwWvn487zZkfSyvX7oCGxAqT5a7/JFE07dgzl/Gelm8sSlPrvXlPRGB3M56S4ScrjOlnKMh9QQZf0fBcg/XEWMw434QIjcU8xSBrPIv8sKGQ5WLe1z8mu5ME7EBx7EceojIdn4w+HG74SAD8S1s5h1DU+bhMKRDmV+20y45ACrwH+qu3j1Zn9LzEjob9/CewKLYVGklais571RUPE5FbQRA/XOS8ZGn4TetQ8BI2DT4PfdhBrKW9x5tlyRvs6ChWzqEXFZA5SKKivO/lJZBT1r0kAMZMQqqpqEuctzvkAVNeO3PgIB67HIHbyniwe9r7sI5Im94dlZUT01+VbQIKQ8ARYm1CL3q9J43kKgOUcGAygLnqnRGwa2xtrqfZhzD0Z/287EyOvOObU/G8nO04wR6i+bR8r4f8bnNRV/T9KWOikMJBKnQogFjQnKUCqAOMCu2ijRAvFxUp+7f1zYhhfJNwFG8lEex7gxNT6vDw5NBv17vpI1Z63h3pKQ8u77KSYjAgwy3X9IYhpqC0/QjXPdbu8OfEn14JuMYJvsHDrzYAXoF8ujagnieYdMUorYUwWW+9hPbOmEwYHh3HKBXe6COjicJqzqmaVsiBcJ7pj0m/cVDyqCxW27BUfb5EiF/8ICoW6EXuxTbZBmGiZqbhI1E4FuwnUhKSvA4nTgrc9/7PRwg4igCmfWJsKoD0xcUIaJdBIUkYuKGv6poGEIyOR720wdaS/qDxUf+8hg6TtMBZfPRaskiNUSNC+8zF/6Dcfba7AICyHyxm0ZePQPWT0/bPtutVdc23Ilh23m+ToWR7iJPPYeVNs0baMbBQKx9In1Mxlo0Fk4bkn24kxkeOdf9yyF44Yd1tPpejBhNUTwcgD7qulnvHcTxRX3KYFYE969YKMl7/QT59ANwtz+yNLVKGWkUzlnoswGbugGIt6cY8NPhnagNOVWB+nU9xe0j0i5sezseASQ2qXiESGYlQS8TgPHfkSCJfuovERpRhLwFmmMIWkdaJ5HoFIg3gxmLQ9v51AMje8urTpp1krJMbID98YLeaoIfD6Uxvqob2P38n6wCCH2KkfzG121ZrlEnbiBHjmosRiK7kRCwmOe8E7exVf75/mzLmDEPobA1Sy9vK1jlLvznz/HeMIbqIXEjmaphYUp2kzwis7mLqtTfIvoqOmP+6MRzrt/cD6CT3B3wUcnEK1EA75WAM9bV+Hy7afzMxXCyjOQIP02SfMUQfeqbdHK2ymbEArGcRLm7x0/cWlVmxR1Dwzhb25bG5dk9H2wRA3WOmOKHnUlaPnXmjuXkffCNWgR3+0NIcsKvjFHc8ZB1QqZB0b+xKuWkwldfsfSSs0Fkdveuimgfh689ukqXKcXpNF8NsivV4gV55xp2leq5fHdv8uCwFx7U1Uw0n2v/Oib14TGNrMim9VEE4PVCsvpVh9QYSPyqo84MRLcN2j8+7jjViTlqBvFlJqaHk93pg/8kQPAJl8v8FJCGdXLaM2rIZ4+w6QGK9/TaOQ7oyu19tPJ/VRjbjxbmkN4KRiWwKHfsTmlYCLk2+S4RkA3Gf4FjSao40PP9Z22tjsgjiK5c1JIntCQ+Gn8Aj7lVlb5vK8KDnEt4DWuRgIGLeTMsccMOOovopjcTU7xr3PGUxra4roWNZ5PonazTpWIn/CiiOB6FJD4upmtdRmBYgD1GKa/d5iMuRdX1w6QWM5qDqOqXFLygeuwwTnWXSsoDijDTHdT2IeJTBJ5Txv3PHatOsusj4G/sUSo2xZvVzRdH7QemIkslv9qJLSlnqMeUReawazMvZxyh6AMB1OUrT3chGqFTxdPZABQWx3XVeJ2vVyR1bssjB7Q/vGOc7oQhIr1GeX3Gjdqt8HVF/tk8+reC8GVwPttJ6jY2h6kktyhGLKqo5usctPYkzx5Tw0B4znZh7KbcWkHJmr6rofMo9kAwMQ+xgRJzW2gVzBZ/XSnD3qi5vpXRebwW+G5PatGj2NWKTE6gHeGu4ELFZoKGZLEJhLDSuLshi8pUYKz5F8muszkXUz+XJibKKifHzlGVIUZl1XXxV3Xc0+zPv2mNUnso05z6TrgZFTWn+OT1yuRefNH5MXtJkjP1QlKtDyLcjPHO5wk2JWTYJoflB6tXob2yC356oeDFuLvaq+MeAz381ql15HeU2vclE2SkW27RtECSOQVHjmsObzLyWQx8PBafD7eF36ozAqGbm4QgCzjDis0dtC8DH+0Xc62SiFd7Ncud88CP2ds7uX7aslYDz/3z0yEIgUPCHcjNmO+eno11MwzF66tp9GjzAIkbTQLfTEHyDsXJlr4ZT0ElsDfX0ta2hWjxgMlCL62k2WhNiZmZgEYMNNgFYzcmlac+nFpWJSOyd9iWtE9qYMspJecfKO0qF1Wqc1gtVWobqsOf8ou+mmgRk4VYjnB8KXUfy9ZXJaMH1ryrIZEHR5h2HbBG0205upXHDF0fWxEreO5/o5s4JyTUbYGjfkvW/QtY7njEFED5ZG/jVXRnYjf+DqS/Qq0BJ5R5s1keOvSoH/90GPQCSQH5BSD7wYlAMoZ6LoOIuAMTR/yaIMREYybvDLtHTF3Xc5z2A8ZtrLoiZmMhEF9ZpgfUNPK7HL6v9D4h2c8gjPkJ/QfHfEOygZQG4KRFrup3qjGxoAf2QFbSY4JZsCOHjy+XZOcKptgvwYUAqfjyAysaFM007RsIO2L5HB84O+izgWxQUbrgZXlmoA4qfRYA0qRJlKFby5xsKHXToZo8buB0MV11y11GSSZnuqjGKMJ8G/wZUbdu6mDY7zNYxDkVSTa8/3+HcLgr1Y0dw+O5HdovSGxAP5HSnIDg8IIKs6A8FAiTfAhnl3O9JDXsn+CB3BbIBesrMJ3XxwACIomniLFtc7F3zKA8k4YYenz9yJ0+QrzpiiGiN8BQMJu9S0xBUPHGXc2ARpfjuGLN7kz815c1GF23HyJQ/z+knIJKu+k1Wp6yawYfIGIyGAgvIthlpiHXv56S9Le8UkZeiKIAMnce4FsUSV3zh4YewExOqQyuI1KMxy0l9l6a5NYVhQ3hVReFxvgaitgmWDOdKBoxyZLgHkTi1lxjUoHgPSiIwfDbtqvvqOZWos2ADskSzdB3+oJFma+brOAHNdrSgcjOq5XalFv1XPTF/0lbRlMZEXIO+YDygQih0hpMXFSs2spWtLDcCwloXYXI2CGr/Qw5idKbHhomlVlj2HTmDPmXUjNdfg8sVO1AHLdajRsD0KLi6KWg9OK43u/hwLr3JWmJu+WRyMffGmnd23TVAJQWp4z7MtD7iG0i1x4WHhoECg2D/kk+qf8PDb06aDEJ+aYW3P1YvgwPCWvHJGsOcnhdsR6GbF9+nYW9oUrlYXQzKR0eE6h5lH0LiLy0jrDIFhsC299srke+l/mJ2jnTtuRdPIr+JmtJclQ3KgUw1ve+5aEE0fwNdAHmHpN7PHpe6k5US1ZVAgYkCA5rCgayebzz44TKtE5ZUxIPAa+piPIentOaryPwKndaK7QzvuyxjC9Kk1XfHp/9PoTV4BtaxPFmUyIeBUsWIEsHmL3WNtPnPrYaMoVg/ioV/Co1ZipXUlMdCPCrlDF0SgfTNlOqGYaREuY5OnMXkjfD2z0HU2oZRNvJQCVZYOmSof6QDPQqEA+aTr6FDZAnn7K7UHmPsMVl+1AR4npfL3CMCLVfJ341a+lwpBAZhfkNMjo5TtTzhXYO1mA1W91Rf27POXIf60h0trfe3FB1UKHi3rJxu/Ovey7l5wfxa6RGRSyCgG8bhhZgF/dugZwYcNwnw2jOp57xoXmVSUBQBXb+JFkWaleRNBozmbv6Hj8hTBMYTTfQaoW5EdZ33ZQM4YjfPAXdDnr2m6y0qc1vIZO11S7h6+hQY017vs+jaNzEYhEX1b2zhYU8r8sYaZQ0L5nG1KcVN/9V+9psTCEjAtTuMHc7iiwwPRqaZ5fuXZovBuUZMZ6ewvc404sJGtMdBKOwW+a44XDpJLGcYUjoJMASeeM0R1z4KouVLMoL4BzgcrvNBIToHoqeLqxloQYmc1RXH2pEbvO/NRU7GDzuUtOTP0Zc/L3dvG/5aijvGFdajVXWtd1kBdXOnaLyWvbqyTIjXVr09Iq2DPXBHFAjeWRu853aAsY9rhndWFjTxznNdUWcg5/pi4PWNmEqNumDij5yrwUwmmczTOrJY1Dh/Xnp0wm7kdNTx4qwAaljaY7moKBZxVDYYtkXSOJKdDbpoJKBe5psuaKDabpwvIDoZ/4Q+0hB7MpiyVv2nsThbVRicYj9FzSmVomvVphdrZ4/yLWQVVeefj6mv8qSsuhCTnUQUs7+HVN8whdR2UKoNCsi86qxNhe3hgqySZU3jrS79Xv5Zm8ngSKj1Yoo6Sh3eDgBxvMnLPcQBYKVQheHcaOnvBnAcX837iCtjQf0fLf1lJNm7qtpjFWM/V3wy66aChgeRCZw+wJbpJa8VPBcFfc2EIMXB4L8QmJ9MS2ViJSdOVJqMAumsx06h+4icbxyIDxZvPJuPN0qzWSO1Lhm/nmtC6DuD2bmIUZhgFE9tTTTGCBPZW7iegSvR11f5Mg25A+9QsOx1mC//5WMrCLXZyrvu8Sn1mIPfhWYz/eyby6kDJRXJeTalSOHigHhJGo93fm23x93FysrqAYq0f2vJJ96NC5yCg5D8g03qtflqRbs/WRPkBL+IwbWOOCl7fwzn3o84aUT9+dyzyghl6jLyIUXqVugBdAbmcIxHkMG6ci8Y8+/f1ERvATlXwbcxHgSqoEtyHde2r916lgmB4roXt4e964DJgIpuF8kZ9wQN9pgorVLBZBF6QAS61u4Nxxw79SFyZ/Vfoj7bKuMXseNNQktSccC+S5zF5X6FYgOyynnAtuAfQCsxLIhZHaP7K4lNcFbohC6SUjGtlLWLbB5y6mbEzhpPznvujyZbcqo5IosQZ+29vx30y9+DTRa4ZvphhjNjzpxXjObwFzyA3+Oqj5kPaDltWgaxh9URqoPHZsdkzoj06/Gp/22JI8aWKFBu9PA+WjVumSQO+ewppIOZwL8m9T5U4WtNDerdfubicVfY1LfcB6ls/hgr2H8LhIi71rCXn6XGzX0tgs+Hwj5x5SW8pxfWg4i6FLe0IqmEyCRoH7tzdmAZmrx/ztmwRm01lu7W1GMZHZ3vQkIqIDVuAm6ezxqzkaCVjzB6i+dHLvyuQbOfGK+2ZD0jlDfiTO2dHM7dL0YqB0Gz5o96wDOXPKjt+MetrcMnLd+SuvQRv2jjq9TPaa8gwsQY21T1jKMhUmgLPnRUajfDTu7mPPcAqPmSwMeqXMY/lZ30zn7iDYPOCLLwexRX2f0RLGD7plfpBBaZIF4WNYWnvav8Pqm7WSBTXvO5e38lANcpJucuoN3wyf0bZg9Gn8IQfm80ufsONqxJzRVgrzaEqpOxoW04w16fGbAlNlynUvVzmp3SjELy9KGIKx3YOrkWLdJoQPFBYHPd1QS498TS2M4VQzpdjHb+ARoOQIsOrQEC1ExHV6b1qNFIikM3oc5CDqIf7qMYofCQw80oI4at8zC2ia30m36gpExrLugESphoAhYXMiTNjSxLU5dJxfH+xe8+cm9UWCHP6yGZWS6G04sFOXs2mst//k0w4rvZpLpi5mTPqoeH1b4Nx8xgFkz6QDBDcDcJq/90ynZvmbzwERwgmLFZgaRdbUaYq9i0kBVSCz8+mnce/cx64aZEZuv534iWIQUpTZTKaM06U9qrVu2caB3mU8izBbPU66Z26k9x9HUM+pFQJDW2lLKwD6P2L4Wfy378pL2/EUpEqgWP7U8FpItmKhP2Jo5RlSESd6TkloN7dHDvor9AUjctiQO+nh0pc1kUHMmyTbHaqO7kEIZB0x30k/rdc8WE19cKNE9O6fXX2bFWaeUvKNx+gpx39BD2FnMuT8dUDzi1cv0591BZsfYyKbzCEvYGm/oH11pucz2a51SaKQ1XLaAzsel6xHB409OZg3PwhgEe9ic6g0IYmNRiddFH3WfwrUYHfLwqCdDl/tmHCVsv9um2KIH3Qrm+FiBqpjxuCKSwaYypfQwMXZCqJoSiD4R43NKPzlOGiGmG9KmZNf12qhDrZqKPS+0uErQls2DJPAWH4WXgOP8QD2a+kb6/MHiQH3FK0bferLFJS1QxVFJizI6YXypdb0Kp/g4tRoXHUy/qR48aUuMhRQ+hNKKEQyChHao0/DkuddHzB9dU1ypwKUPVPcbwsbsSH6eGFGizp3fOn2y+pJg8KH5JTKZwC8J4vuT1HJ756KPZHw+nwAohrZ3z19uvgC2v9GjE50u39Af2/0ayhXP+SeD0qDTHX4gDDRHt86L2hRtLYltdT2isH4htEtc5nylwKQnYiCO+EUVjmaWg6AjH/Fl6/ZQFdlAnwXRskpotNF60YUd+JIpkORIf7oOel2GoCfcK609AMj/Gi+FCAcU9/mV1eWA7NQAeiLZ8Tcx5kmjo5UgtegWvmo8ALGqQsQh5L59lwibTt2nr4MdKX5QvcLgirU+k/6pl+0oss8kZR/OjnsTiANLLRQaO0jVGuwaGAe2wOlEdsWHk5gWkFejKNSNbIgf/oEzyJcKpr4biRdTUQqA1/otsFGMwhHivS7n8ffvziAdpUMPvoTUpjq72bD9pYl7RSRLuncG+nzFLYmoihRzMTL+nlx3v2dXJ7dB/3f6LAs9q2EM+HpCtHoGS6SLKgOHYvqKFXw25Nly4q73JxRyWBjvYa9UPxmlbVLZWjW1obc/bDnjgC1wHnGEfBULk9ywWwrHzvphLWKfUsBHWRc8WxDGc9tWSzc7oTg0EvY3vF4/Cwc8yL+1Ndmr2mkA9lS5iY1HaqyhA5Kt4QNLJmExAogcy806ugwZ0k/nXszBa/sJZ1PYZMAvpmzzb0Rcz6PAvk8BaW54gxSk24pF6A6wa5EZepgX+Ewl+nOh9XwKRcCDt56/eXQ1onI/0J+u2DwfVcXBsP88FhXrt8e8AuPskiTvIn9s9xJcTBF8jXegonaIE1yUpuRmuzn2A73IOkvlbJguWBrqiY8pOGLz5nO3NDnlN34HrrbjBWkHGYTxM2/53iZiLMfq4G/R5cC+Uudaff2OP0FSqC0ZfDZ6WM5gwt/2OXGW2oc4HTfpcGnKp7RNCUKUXOzvPK7j9UPNZs4+t49nBD7NMPjr9TfShvNT3xHCE4ufrXB15ihvmbcMUNZU5jyux1CCfXX30brDVO5L8UkJ/Iil79fMPZPoNVPlhhxjN3OwrbTDE/QTn+GD7I655jJp4VBOgzbTkQJDcLaIU0TYcrV1HTYX+AXlq7Dc3PH4BtG8Np1b4voWoZ7P1OjosCoXTM1S1fVn3oIYtm4/qlYA0/UCY4ia9XG/n5mQwYwTgLZgtEO7YnDe8N2AhSQzBwy9CVH3He00VQMwWSoW0Gfu5hfk+GLjSehQanXNSVlM81fLX2JgYCK17I+kRnIRfvSVUYb0Fy3sE4VeeJyqIExx9VhnMrjIX3iUnwHBDT4aHUUHyCiFMAacYzxtKHTfTG2dOhbHxz6pzx6SjioinpbVUtOgSPeX557fBaHrtp99KHWeSCWVIZNIrq1IFfJoVemOGR5oSlmSIqDTC2DA3mJaY41La4s8yLbgqOK+V24D4WecQi1bSMUIdNg+bj/rM3wchRFiQ6+VHxBuViS/OiGvcSzwNexnAndfEP1v5SdYX92Az3i7+GDd8XTGx7n4eyeEJTu40XQqDxl9y9AWWKNZERdzUsX+W9IamLC6qfz4tb6paJZD20oVTbiclWPH4kQcAy+IfLhU1FQezUu9jZVgROBeZxws5Z0yV56POo4FUldZAcprO8DkkINUb3RDYOIpnOcb1jhD1r0RxkflPlS1L3IqjVJWR8ZA2rMkZmOkrZfAvOFfiK8fs7l84Eh8asHzKgOtOq+tjrrmtZWf3a6H0OKv2tQu29Knk+PRvPBU+2RHispuVJUx0Vkn0HClnTtudT+Ovt+adH/Da2jNBi19zYzyhfbkhWGL9ouTSg0BH78fqs9gg+9KzY0n3kGWBtIY3RoFuJF7odu7OnIuzhi7UYMtnQpOmfA04ufAftXQFUoOfXPBJvOhJZT8mMXdbocr0Ve2Gph+tO6KXHMQdlTCPv+QfjLfhX4sbnKQX/KlWUbHaHwwn/XDs2U1xSqWiyWtAX48aUMqddVdeDbgeBFE952uz1WYJZD4HdQrNeHm+sqNS2HoptRf65J05gFTcfpDXb2mm1quMmBu5W0+XMadhzOxpspLBU9qZH9FsN2ZYDFSIKOLSne7Cka8VWlTJMaBuqN0uIy7I6vSgXCGNlEfsioyLOQDbr7Ddp0cpU/batTyxjtVwYXHkFEa2pY7HReC4h9yFFIYME/QK28hAPiO1XqCzcB2XpIUwnA/RjY+L1Pt4b16tonFOHG/rT2Zaju5yF082+6Z8O7l8xfZr1431q56tbwKQg8kSC5CY5c1QLrNjn6lo74hqgtjKwO5aIPMigHEeFUXBnZ32abR76E1fe3jXz9dhbbOgPYdK7mJZ/NSZPHX0UdSu+MfBCng0b4uQCTLS/L0LPG1OWdgkg2jGvY7Em972mjyPJ8hE8WE3l7CeurtzYZdROWqju7pQKszZnNL6az0IMz6u+qOrTvBUXTebEcyYtexwBMT5uRlMjXZoyoQChAdJ6zoeJ8iq8HXlqav291axx4wmyjnIh4xPoG4whbvcqxKznK0ZyuA2x1ApZDckBgv8ySaOuCu6BO+W6eAxA1k7+nZYVm3e1TsFRXDAoAD4DpYbFahL02a8DJadlwxO1q+yG8IAjKt064V39eKcm7TRoc5saTZJ7JdOCFszeZP5+W+tVZx/tp472TRae7nAh6XrOyXH388rBNxlWhem2x3AiGkkF2tobOYxvdvgf+qFTMIJ0soc2cfBg74ScthvPhqoZbKGvdHnD4mZs2oX1ohwWpexHLgRUQYnAIKb+F//eQa6TviIGub1fcNPUwrcQZ8T8KvXSnN7I4c64snZX5TjiJBkcT/61LQmIu8kZvqAXgO6vccB+PyBffKDV9rQ/d7Svh0DCsRj1OstQRiojE/JHaecBN5G28qtIiKUjlvcdnrGmnaNnkaO0sKSswvJeKW5Q1heK0gelZlB0tg+kv1Al4SSal15nlxLGx6+hxAuv3OvePZRxtC9Tax0PPYqw7PvgG3oTjsUTA2DH8LkVYwgz2bRgosYlo7O4SDbV4Re0hns+GkmYPLeVOJrO9nIOBWZEoOU+RF70QSebPHAHSQhW/90V8bwIEnKcUQwrUvWP/XP71+Z+rg+6gmWe0gBGcxryiOSPjJMIuKhC8L1AjE8USNiNf+e7wd9F6J1yfbVUayqYKcS11kDTWTEyCsXD9RsiWIbU0m1NAigGnLCZbowcbELYuz0y+7AJjv5myMOVkkYbTVXxmeDOOY8Qcwc2qMF8EXgQYno/4ROA/j8Vyr1T7tic66p4daqY0TaPoJpo2O5HRcEGz6FNgAVNdCceGgt0oFSpIRu8BuHOpCPlhYMHlhXFYj+ihA0jeqwgLnjU3F07PpFZEnh8GzO4fRURBtwfl5eQrWYigU6OZN3uMnOIrqZY0AU+65VhaU0qfyOFXx2ul+ytewviZgpVbdw6eGAYa+mbyyZCW+fESOzm/PP8vjNGNEC3STHzf5Ixk5+WbHfLSqfqNXsTWCQW77aDJuxh67N5L64xWnNMX+tEKoqeEAmiqxM/wLFQE+MI+7zJc0qOhMWBE5OjUf7jrbRxqQdCMtTMpP8XK4VXtrBRQvawSx016w4L6dXfQXpNTm2wmnrVJFvF5Rd1+ttO4qSohPMINDu4JGSrCjxONoSTta01vAZ+k2moN92APIu9xmIX1R/1x622P4ZJ6AYYyiZApMyQvx/icleJ+911KZQxzMrVybbOozU/P0dcaNnr0ab6QYz0tQuAdjYFDlqiKm0oQeOXcJJjqh7ODTD5Bnm+xy2OBbCSscXkhnM6WC7QsFtWYlxkFT+Kic4rlcxF8rXq1J0aI9kUv/pOp6EuM93LhaaUwLtpHmXCr+GI0TRzIhhXqgJQT5xjlBTw4kXvDEQGyzFe2oulAp95F59W0PBz8Bi8K3ABcCQ5irvPkgmQYW3r09qdbcd8lS2PEaPSyOUbOc7pL0YmvBq/dvB2xH3Xrt6klt73Jm7M9qvpmB2Q5vh6wgMK2KnwIbB9pkMntSs6bp1FrL3h0kthQ1zcUvaJQUQMEHhYjcIju899LRCg03YxHJlf20fOreAqXOJf3/h7rct7VnhypJ+NzvUNp11LU84jcalkgxMSJoE6bvU/js1auS3jVlYvuaav7j+LHDl1fUdYYRw9gjsctUIvMj05ZIr0fZFuZQtdbXsMoqAf/9T/+5QWEXKpBTbMz6L3mMu0zaZ+vEhsxeCEU6OyW1UAVT9d5GGI6unH5qBPTcRQx0J7twGQOfpgZT9e0c9x+0wyYTuDZnT39FYb6ItL3u3ShegYDL/RkXvNzBkIDN6d3vi2lvrheKcHvQBDM6YL5jJLnDwwqYeFNx2lt2iHKi7G09XKw5FvGJpG/8z16X5cx5rc5TzKSv/+rkAFB0m54DE30qyejf33slSUc69F/uCLQFOBtC7h3T4mOY16e1a1rAYkqmnXN7hmgUpbsQTESPYmsUz+TvqebUHO7rizlKvJT3zce0Ihz8VDF5/KlHMTIvmxo2lTl0nU0S6v7Xw1B1TPboNj5oGSRdF7zZVfmMzEW5W/AP1qQBnmoPf6WY8YtqPUawTsNmzIdDGzcbtnSoyi6e0jJXYJuuRxMRHYU5jFrQ9b98RYJGR5UZk4KUp4A+7U37oWfA6T1g8X6THL9XxZAT4WP/Ap7vvhXHo4eYCI/AIU3awd6x6m1Lk7kKf3BrBAlIrg53VfnZFwu9BjlxXoSqMlyoL4l7JwLDd09y253ngarieIk/CsuElFUgYkp7pS1Mgvd9PXyTORmmvUQvE9ItdFh+BPcvZElyrlFcBKPWeNFriY6hpv7voCwQPZLMT2luQgO0vfvdVxwafRZzn81NiX3ipouFGxfyhyINcUgcRMPV3L2wy04YsSiNaLS7c97xPzE87IpyvBLM9XxyIVX3CdlGXac1Mo9HQ1E+xbgtVHjFxrFCBDfadyRmm7FvN6QG3zk+18QktXVVM0u5EZjXZQVVQ9Aegrw0qAIqXimPLXAf1BnTAU+UY5uDGFqfH9WyIAagjsYc6Iu4js0/gfzFuffH7s0t7lbsscviRHOvbY6IsZcMYsfnddETWOk3UYQtucVW/eEJU/w393MWhDr6LqnSvCWW88mTOYMAlUiZIqRuE5w4A6E3jnynvBmy7vmoS1jtIHszKeDe2QV5JSthQ4735pJ9Eg46htP4fZ5bIg637YTAupCi1cjr7wFPF5EF1NF2EGjuvOrHWbc9NQc9tjw1AFHAuelY1ZQV4iXs+7d9Yvn8D+udWOahff48VXnS6wVo0DqeZE0SkKN6/ls4OIUO79aPHxEw0SqD7U1B6h267RgW/aBO31c7KHRGtbES75wr5EYHyuUcDcYXNRWvkFakvolv1egkpo9EdzXhgXeoulDvrdtdah4uoyyZu21NO5ktpuJIrafwmRV8hf1R4Uj7c9pJGQtD0w+AFN4h3SWYptm/JhUoMSN5lner8BenWHNguYrZ7UcXdqpkKY6Ctd64OBCW9IjoeQCSBW/iE67VD0JZ5HvUVLOvXIQz0JamoowmzwwnPImQSdDD9qKoPPdkz4Rwmyhgus98In/XUjASIEHVBGmIyU6MFdVtzY08QwrWtVJTopH0ndUh7slZRa0Og6w4Jw13jT8lVRf1rFQ68cnV/ojdU1ZIHfK2YxWic1OtS2BlEse+c/s8lazbNzM6+dtklv0uTTRsNTN2qqYpgYcMH4gFOKBO5E1zZM81eQcwNxWeCn/wUgAXTRonr5rynM53j+Q5avfxyT4GKHU/c16iJTxbMJTbJP6nQX18NrIpM5/SnQwo2bIf1vWdU4nSETu7dUFvqUQ6QMZABjL7S96D3aLqoPQlO9yDJ7CevTEHYD/J5dVuALwHZIukPYjK5CIS1IgIYRcyqUrfcAq3NgpeC7RzVlv9u0ZySWRtmrO4k5x3BkMFpVi6WslehbGSO8/lajvEtX2ZL/e7QCLBFwIYOMCDLhfZe4Cnxhjl476vXLMjEPeRZ095OH/VSgGdabXEPoq5/Sfch4xQtbch3twftyb//S3BpBwS3E/ezf3473S5dnQc3RBvNk5v9bXRr0yREStyS4Mi/ecgCY+WvaldVjwsbn/aywgdKTZN4hX56Bm1COWg8DteU2DRUd0l1oHQgRCi869+oQw39hl7lV+pjbrBVNtHw1WWaPlkYyyC+KFZutmedh/M9xDTe2pQcDydS1Kzu4zJbiP9WJq2aB3T8I3s6FNhXOZ8baFhcEIbs1Ty5F+ee4YqnHfIfQItJ83w1uC6k7LDD/+s83jqxJ2owtuNgeNua1NTTTSg9AJoLY593LqqusyEwIcS4ZhRoESHD/Xm8d7DQ1F5AdC4qsLeISDiuivuHATq0AxgpD5IGJea5HBxyjzAI/JpGWv2R0rd3S2MfPtFb8mt5RvafUKHr98CNAbJomsB+irEbI1uOznVZcbf7gd5TryIPsqdfEIHSb/Ziq7hRLX7/KDTW4rb833clVuV12g3x6i6ekrJzcpmR3YEvziVsodb05hX1064oUCkAdMJ84+a36YKJIvil3JwSU9K0xTQ/BPCMzgOiOCU2dE+a3XEcxovA67bmyTJGIVjmey2LFSPD0EtglltjilA9KmzNq1Rim81T9x0Ta9RAacREKaiJESCSrBWeZb+esroWdhULQmyUUzSx6BU6IHGA/+FLpxQvlpkDKj0rOof9UbLymmBWEnErEi+9/7+3U7iBexZ9ihmhRWJMOZ2c038acHcjUCSuCw+J71UWdfl71Ch27DV2gLWC/CnBg3k0zGFv3kMO4itQHqLX4HjBUItScAoMdWhSwMVIdpkUJCQDdXeoatFJ4n/LSOokMhvpoScbLQk4x6T0sYaWHZtDGrb7pgp6nQCSrsVm+jAJFOF7JJ/f3al531vYSGSGzCnkFQRjCiRFd4A0a745GOAogZn+i4mp9Wcjl+YbSD8hGGNcyZE0127oLbstsBZUzBF/fwwwvfu9iiLd3L517lw2JHwR+NkYQBVnjQutRFYBa8KzCQRi5nShnK+dYffwz6VQBM5UX9RWu/PgxBrD9BGaqh2EM7CVVVgSzEVEDg6n1i571lXC6CAMYDe5mWwjXJbY596m980FqTByk6s5L7yVAEA0GS+di9mJaTLcLbQzVGubbfnLvHhiBR7vEr+2rNiaVyz4w85pVwQOYKg5MWSg+cruqsED6Yf+gGvEIxvhBMZY52zGOBLcZyTjFQxwOQ7AN3MEIANEGvkdM7zOa2pMMhcnBtAR33qfSVKKoUtYoaR2dOmbDg+R3caAu61dDESreTPXXXFNfBmm9MNADHau+X63YeUm1dccPYoLMTvX2j4oK7FDNHMCKmVMjeB6G2Fl4i/+EwUXIFgPl28HH06BDGoTsaD8I3mtXNsjOCDz00YNlbKwAl739rPOlgKMLcjjVZS6gayXWbZSOV8ikv9mn9oR3HEb2ZiA8wrLRtPLFE8M75mObEGXR+bjsI77yxrlKX2xqlqBCujO/9iTyr1fKV2ET3UrMtE55Eqciosl7+aGdc339/TNaLMGBRIl1OljblgY7harjo9EzEl1+ZhkKnyZsB+aSugZuvITw1E/HQNfs9Q8IGf0vW7rBTzplgTbmSBmYp0w0lhE6RAlVvbbppxiX8HvaEN9EmrehWl/1UcaVJKTVSCzlANhhyXOCCOscjRdg+mOKsIKFWKELyKbwE6Bw8Kdbuo5v1o+PEwxRQbJkybRwoY6Aebv1z14J/j76k7d+CliEKivdDGeJBviuOROMcT6ASfs0GbFEfGNoMJam+hTB0swVdQmaQ8Fpt0ANT3w4/o9wPUnV98AdKvhNPJIAn28f3eowgXusYbhQN3WSCa4RJZr9Wr4C9yV5DfVi81aY/+pZ4GYvry7l4XPD+V1iahxp4Gk2vqBvcBxP834R4qGS9EZruOi7eJRH/uflCE0jkkDkkA4FNVMQNg0Z1koLFsKZNZzXVZW8xSVuWHu9BNQeaa1UyDE08MzpP7ndp6gDGuocuNKugU6Y2R/00GfTiCWaMDTnhJ/DXLHXekE63GbULvSyCc+D4yUuF+qGB4dl6mWfy7gzr9r2FEVoYNzrA2arJYa+giCCRk0tUgZiRRewTI73BVKppbPrPu/zdRs6e8wJUZhCun/t9vaUPlaEMsoMCbaLQS4UpnU/p9g8Z/yK7uUfc0H6UkOsh+eEsDKf7KIG0C5TWx5+YzGDOaTnIrOhyNXc3dALBgpw1sXoEq71IvSc0xGpEHhn8CuocP1bKcrBIOZRCjG19s8P/BrBMk6JS95PiEg7EEl6Hs32LiQuIG19iHEPkfF6APT0Di2M+9TVVdBWusP1RyE9nvvDkVPb4jWu2rKgu/8w2PRhvuu1Dp5wlQ/obvTWUBh/2awUknDx5O2McPijF0ACrI/gyj582wqwW5adTBwo9/r4zUT/Ry2ONXEyomGRnmeUC7b+t7PD+10xD7LE1x0omJ2oLDkox4U+NAiUNpkRgLKbNUyTL8kJL9Wv9wBn3FlhQQksiF4WOhlE2yXVrYeRJaxrERErjemPrjcnTz3xX/Y/xuTr6A1ffx5NskEcCVWQHKsCxQQ0/Zvqxz37Lumr/rl3IIjV4PWFRVzF4tPR5DGDtvodvKUkdvOPfFzWfDvDTpQC7wQXmi5S4VBqNyIlgrJN3qFOj5CdwLa+30W8yAjH8bME20i2Zgdnr9PX5rSBUWmBy1OBTolu8nsQSwYOPnJKTycG61o3lZejf7lBne4V3ahnteF/zwY8DvWdh+5QlHBeCpuo6nuKAQrsQ6rfI5vRt238BPLRDO/2zxff05VF0Ci/kMbhLZNnDkFulCrP8Ke+m1inWUJZ27oLK68MoKRYatGNxm7jcVrvsqlcrRSaR10g8UZEgAcUsaDBIgS7EupaliNJC6RDLR8fhHM5Qt7z0oop6fFqedsMi7rxIKMBVulAr42SG2M/zROc0egd+CA9Y74dttVf7/hJHyeVW14JkVDvUwFeGdBE0aGNxRuq+7dKCrQFsm+HEF3u6Es6ADDAdGEY9/3StnCXV35r5CQFLDFvynyKsx9Vrx28Cq3/dfg485OMBPwHtxlaJltopdT5yzijTGvZb48Z3xCxh4X+UBnZFL9NhRbXLl+pcS6TpsHy8GHWwDHT/8zl5HjJL64qy/Rx4oMqyh7aVbSOLer1v4sSde6gvIwvPjHIC8IRgZQo+U9wSX8ELddrmvgYX2di3FhRYm0tx93waDELESLTZoQkYvtGS1V8TNonHpIk9G/u9//BaLqzAgxRyJKPe+7TgCmbVUgUDfFRp86YEnYGTZAj5Q/l/jDsZLJss+GbNXZc/cyQFfcowRQM6NWkCxur9cALP8w/WMdjoAVFjZ/RTzgoO9igNIsNJ0vZOEClK/nCmNUYCnfgscLWaOgLWUupnPvjRZhNJ47rcwrWecaOmRRUx/oZ75iWFHyqnAk3ucJb05271qReaovgxIaZangxW/MDRjgyBhbMHAU/bAQ0zXcc14IPZ/vAntqMPDzGLfUVKaZpCmxBk6FxSBl0PdNdW/cJ1wrlbwDE5b2RRaGTlG7rDAdl8nWjpyQ5kZcvfGlgtCAGLnXpJSx12tG7c87TqOj1DnodGru259uObeFdv1znjKLGZBmB10MmDeydykayWWHr6u24f4IURHVzCtIQfOnoUAGMmtWBAOutmHC7K48GcvahlPZsH30Y4DOdps0/axvTfEHabNeRdOJcW6d3IjSC+rW4g6cA0FTl1WWgT418b1MM3P28le3KwrjxHnVhZKhEjAwRZIG1y3rORMItm001GqncNa96d/ZAo1DFLicjOvIB94mBtfptnL2kG7hA3mNfTLUawq0pNISwOeFS26lheXCcKCn90xbma8x0EUq2ppLxDajX1k2PwO6xo0UBzOLAlP7mcdXBiSR1Owm74uwjWWExbe8w1HFV8jm9r3GcCegsDgkQAllSd2rMGqpy5xq7N4w2qeP5YubEiGFHOuDW3H0eK/2b1JWHovZqtm3d9imHvkQD5Autyl8GQNRN1gl2iGStzKVS29i5jI60b6Qe6d/BnUic1zWPRFPNl5z5mqmcqYapxmWQCpbYGRYb/BhT1aYq9Iw+6STKS9IEN9FvEnjfq7fX+T2I74S4OMY/zL+L6MYU1UdUUI/rqab9qlw3ijNmYkLjkcDj1vNzwOgRleJGqP7Qhu/BaPaj2vr9qpICiPVCc8hNU55BMLArA8ssUv4wfYt+85PJUF2sXiVpriGxthIF6dAtSAinbJCEb0Tbw6yHPPBGRga+4r63f2k0C5WyproAtWkYUqI0MiBE+ikzOZKtxdHrLNoLApiE9x5PP7WRvj4fziVnm2S+qyIFly4rerJ32v59cdzqVlYlqXKg8GG4kJjwEj8tLW/Vmijs+MFzZOzX/GCfOMOCPNygbs1lA74VmBQWyWM3e+W+AGuXOzMAEyb0vQ0U6W7cxPuxYOOeDm1biw6G1zLCV/O/6QH3vPdSUU82CgswduDihdSmBoynDHcSbhyrpnBMIzC1j8WHVTUI2KICeTTJef07c0DXJ3LxgRgqlODy/Kvv6e5DjRlQwu7S0ptNxMLxH8WSxxoaRmmJNg3lSKRkutJ0CZoyXHDVpSia/O+fQLsYB0ZqrvhmsKwjbGWHneHoXBPrQ995vmKMYS4ilm0HxfQF7zVmx/mV48NP9l2WWmnOa13wl7VbZy6T9LQbCdYAAvbxp0bU6PB67AWJU02dvk2vgjK5Nm6AGnsNd79Nhy6kL38oSSV6s+O+l+yVrlsJa3RY8s1W4wWpBRN9ydllF3MH6llmmOwjRjMmze535Fzlt6NrcBmsyZI8jWJa/b85kFqGDnHesxRzX6WV7kfh9t67chv33V39TMdPdPCuO4XRH6kiCIaGWuL4QiV2LM5m1CBGErwOJ+2iZA7hX2uG5YX3Cvuj69BOyB0MR8AT6jsskKGcwIgqTdp0m140aqi4ecq6/VPTZWDbN1ZYTH9psI44KkZaNKK5d3TwdGLoElwiXuwWOAV5oGvmkONzT/GrBoOy+xZsHcrdWu6oPnUC6Cuc7vHRAfKKn+6fYDsyJ8R44Y1Yo+UNi/qdw1UTXnCppP5NMVl8pgj2Qc+8L5pxFocrJKjRhZBXB1fReB7jkIWbjdvX3oJLfY4sQqT5OAZzoK7Xw/Krd7EICj6rgvbCfEYVjZ+ID/TiTlm0GXRxa0/QmrhftsjefARYEg8LNJ60qclDTkgYhBNO40VP1RvNYXH2O6fyJkTMVlI39ggZZ9P8FNQ6RaeMsrseTIOiaITcFLPmTEpOWAhYPgbOluXYA8rs51vWgz3D+FZq8OlAJrprW+J8tz277Mom9Lx6P598mGTzx8feP/O908hp2pcsVm6LGWg5aujjzFyD4/J79yJFWIC5bmfAHHSq0W/OSaNNL3pPZdBJSbxOdEngaWRBGTURhT9z9JVglRDJFskpDnO0npkjMYMn/6bSIMTfqSTOc+UB7sVSNPlQK3RMbMRGccAhnAUMOf1XNl5VseaDZZGuVGVCxwS03NX7KkwgwUh4lhfzVB59jIWlYKUAu1a3/GoaOcN69S5iI+gq8HEJ9ToAFnABHWFhyE15YEHv3aZjiK2DihWJN/PWIlkJdT/fzIRh3Tj5mmT8pUFUDMc/oqzQZjBAB2oNNrPOi2xxIwLUkIqe/JvU0cUJpakNauMcfFykbzj5cndP94QS8Zg+6BkU2u/YPw7SRmxRLly6+ZzhxmvVXVfl7KZ7DYCkl8cw2LZrAq8KN+XrWOunFnmosUbtF/qgsLvLFty2Pti8oHh5vhOuccghPWrE5eOJ9GQLVkyBsNwz8bb3PTEXJ6eKnI1HToKE+2VNAhOoMNV/LAJy15YQBfnZkAZ4p00tqpYLCEY7pHFYL/bnIJyZ/RiJeZSXy4ZA4E/TI5CHMo0Kx15Fql7mGL+G/jQd542fjjMNJYgsGgevE/y8wNvGNjfjXsw4UvA39Kxc0AIoPIOtgZRX6p0CjDsWgIP+z+KGZclVQ4NnDecNVGKG7UGZ65VweppHVPMV/eA9JKNapREKvVu3TXgzDmXBlvZRJx/gOeBG8g6LKtOKGjFe+8a4tTiDAwqOXpbGFmFPAuO6lpuUqRVtve047vDaqpomYGJfQmlwRPCn+uapSYpzDBUYlfWaVJNQbaF/Gfu9/DdRH3b0Sgpoy/aRFsZzPIcoI0ez+DCUyiEftalwwo6M8H3KxXH0WvACNA3T8Od+Amghu8m4AkoC4Z1L323ZAWhngwiSHFMd66KvvCr6lu2fYhpt6wMDpWEVun8II6mj3NCBrc4WxR/07lq5FcJw8Bep/CtrBnK6DSXEP+G0xmmgtyINV2C664GAt9xgoR5y+X87TDaZikeipq1WRx8hwkwE+a1QOCTy2dauj5MKsVI+p+mBKKMXUDQ8zb1iSu8WkUuZaXvzaZlxzh9TUVzLgXEiLCuN1ozn3yTSMkbdTuJH7rhjRYcyXmJG5pBmO1plNxEA9LByQYqSvcTdrAef963dsaUxySLRP7mg7l7CvVE78/Glug7vdOa6gbAVSVSUCTbQ2N1Cw2U+vg2xSFfZOuxl+Eso9lPMEQnRu/HZYpaSJF1aBZevtuOSC8jAeLVcfEiWm1xZxpm3BPhJO44pnYAWUUEhN+p/SV5gsVoipVsJbAgqQv7bg/ePW8EcMkbahs2S/muq6sWwG7JFrRCdANstjbOPxaHab5uS7hMwkDlk6b+R5cXosutaAlNCMBbq3UWcRci/Bjodwv0/j7CTOi70l/AzA9M0o1D4gyqrubcwZYgPufcr4k8yPiCJqLWMjvwMczKYDDd+W9qeWmcUIbDxsUFbnhM7OR5fofaNjA8D/XL8TfI7fuBp7ElGw3QixyNsfs7BtNfhMoFMYF0qGlwYzswVtFVj3W+iF9sSKjbJun/uaHeBk9mBT+THPIK8PFzYWlGW7BOAo5Cs6EHGrx7z6JaD988nrNEBlCv2hXc8fw2Gd/YX8c3hv8961+YsjokRdu+PAI0HFi6Pqq8G5IT3EOpedoGWpXl1qvz4hBSE7ZFotRTLoYyDJZG0QEvbGrF/mPN6pqZtlvpYQnHN4bgcZHn9s5kiMm/L2teCnvLD7vQOr+/PJG0HR+tynkbF1xzR0JNR8b36P+yzYp/45kvwV4ItWddWBaXXjCDZiWwI+uBA8udZ3SSmlVcKWp+y4u3oNaM1HxtGERgNQ5M8jlRxA7ubmOiN+JBgc6cgAx+MfA7KRK3RYldx4nMmk3zZctWP+Yy3Z9Evr2BS7cz96SKUSeZMp8cLl2jEWlDdzEWDyTf+pR0gyatmSql54J0sO/NYkfqaqd3C81BNu6g7GPOVXjiKx/1m9nEIBpyBjWCrtxjTgwjMkXsSxkbYJe25yOfvoVxI8JUmIR9faWozA7/Qwau8U+kfakgh3dn7qyzdyggic+ExH8/56/Kv9pkT5IzGMmew6NGkMNOLEFROwRskEbpERuFOrzdSKCc2gETFqt4fIWjmr8LW6FwtECatC3PpDeqrQU96ekOfPhvLKvfUkir7ozKaFPhOFeV3Zr3HtXCZWsxaWcNwmenmaFOOCy6Fa3MDVo5CM3xci0GlbL9tF4Lv5Z3kcOXURBvliO7W5dQ3Eyz6iWRB+E7n3IN1YRMGwdErUftjmO+QVq4YxD8bSrktAC2qYKW2Z1ZWV2cfea+ZYEXOr4ZO18QkLU7//ZzsZjOFqvNyABUnubTyJgKpMVADpJYer7LjVgghDoXbbEHPJeVAE6XW2MkXCgkWUXLyOm0o+KSwK6smhRw3wKuxR8FdNsCBxpaPtysyXiisuI956nfAeYh0inyYn0J8xDi8Gd2xPe25m3qaFUsmHnV1I44rE2vDx64rbyMCPKO6wPlCfd8aHaPXlfCnFt1wHh24p73m4aj4sEYAC/CuviEtwlxKgzCDJzRfN3FZE1SvDCwPX5lOf1hBThXhAGEcjoT5UsILDpUisdWRSkgjn5Ua/s++C4YBOa9xvQY/CnH1KzgBUfo6M4Iv8XfEY7XDxsm9emKAkBrXVVWbneMHwDJwhMMMwrPadBFHuzVy46UT0H/qDlEqwp0LFg5rr5Ivl2TY1EoGV34ZSaXA/IYlhM/NR0JWQ+YiA3Y3MjthQcWurFRAEBtfAnHCH0e8QDhRN9ZVzpp0yBsLNlnpeL2Vztzy/ytev/sdmiidvO7rGsZCug387L+lSEYjiKdwQk5koXQuCLNn5MM3zpA1gVbUcT+n/PtCHgWtdLzMkzVZOcC1KXqb2Ch3PM+YTfIOwVBIOPJ6peQ6+6LElTVG3gLhmrFXz6cRQUtYVJptBKAKQaoaW33lPwnNGGtb67+P/tb6WQvCqH7cVmceEgxHeHhhqnGq/130mgbAiyHCSGvMv5vZNV50f/YVigSvk7ArfEL3uY0e1MbkUuLgpIOhAIP2W4MNZhi55evoBQGtfwX2i4vLTUSs3Gzx/L7b0cBtS54xxwfU7dsySaBxN1joRCMGzQ/D3N+Ll0LeA5ZX+pxo1CGlfM3agPDmwHWqXx5waGygOuk++NfsBjl3frJol+J57faGtWzq3mcLaGJHgbo1nx2CbsUHawjcL32KsBHI/NnAldX6l209VL4yPe4MgGiVS/EiKwGxWRu/PedUXO7TdKPLP6vdcg+KaQ/YGAiYYPC97P8SjRE5MeGGJfIZDDbu9rRsTezEBKCTWk8tkzqq7YhFG9sNANUxEjscJ8lTwMa0gZMLuAfpmhBstcNPFZCPnYMVbuR6yuNoBWM11vQvP6NkJEzvHJ7YSmMdL6mWL8hBDL5UoceTOdUlQPPql169lHhgxcdBZL4GIiDQOWKaa0zp+lwkea4IDGPuzrxHbDTY1ryAFKEmg9T11rZGjhWPn6mhP+7KEMWd/F9qTD7mfrQBs4NGwUHEey5w5Kx5cpllCqQYSBq1s3uATwla/o+aQIp5ZSIvGKEctOB3z7I29pb5un9sd0gXBsLdfzEkHK0AcFmCRbwEOQezbLPtaLhvQ8sKrzpGjbLiUu7CRKrKsdxresmVcoQnYW0B7VCIGNhURkRMZTQMHnL2VlE+9zZgGdGiDZZfa1jwIHUt3XLoN9CA7ipFOTkc6f4OWSDRWaYsjjB9MvxAEuHPJzzwxQCgIDm7+lpzx8wLldbkym0kE6JGNHmtkq8kec1YAH6h+1JNlC3Z7mDjkRZIn0BMBXXxLSJXa0Ek2D4WRGcnME3X3GGo8hU2fBvCY9m5eN3wgihuKvDPDH0lgeMzk0K19amButsiWz+s0IygVqzYvQ70sqcjYOy3szCnFkv70OeeOFB9OjPjf9BixLBCr1ZHIUzSX9a3+ynnrWKHZG1mopT9Md4fzldI7cerQAqYT57OQEGfAkCpGyyUWTI3WkDWtdEJYJsKGcQg+1gtwIhhFTggWSENnw0FXkK4UQkQqLQ0aMuhLMy8ywtHBQxlmNpVvzdwtB9Xif3CIFBNB1itVsmYgVd493235Qpnj+iu72SPnJHoxg88p1SPKq+Sx2W90pq3NQBRhK3IvN1n6nOccbJkJ7Q7Yzo6lsXwaTiEmWub1TUhbCl8WdPJSyaYwwQA5AQ+Efw5YfQAzeley/hhiC0+CQXVz2UqoIANWmympIB3bdOpwEkX3Op8AeW57N8OFYflslNX+8X4wRwqfJUIKyq5ByHSYIwmF0HUwETmG7Psd7mQApoC/HWOqF2i14fi/S3ig+fV8OSBHKtpz/mEL+vJqVsYUOlP9vgEAMxULCaXpnu8iXV1vzYCMCsjmTO/rJ2jKP+1LBwsAsYsTqGlRHpgEwjLZGYtAcSSwTzfChY63iy5PrCugXiSweDBULHkoDPQ4tuH8m7dhnN4fledqukEsBCCRjqkzyFhIZfbHeJT89qQGAMb0o+ePMKBNb5sDyvvbwn5bJBeR5tVihb772DOhydXXnidepKHznPmyF+Ss0XEHOvIaPnm5Le3zPDvw22mt8Rkax0i1zHrXLYjksCvW+3euGQshu8jsoYbEBgI2JIofykGvugzXr4ggic9qlec8kl+7xeb8Lf10QdCP0ctlVjNIcBrw0qfSywarz/wx32CfIGkn8TKXTUdDmeH9xFUgJMe/vENRsxYrSqRK+Ar6/YZw4NcIXkFArR6rKwuzAEagZ6zEmzh4SiiUXEnTghsD6T9b19BOv714lJ9rwgg1stS0WTTXlrEc4gjHmjN+47/4c1XYMOW8CeuOD8cD4CCgzmqBV06gFjUlYv1VDzffIJ+U+TpIHjVQx0FxBoQx8EhC+Wp46VI/DtozRhaB6pFi/WjccdEKROvX2rboCX6wY0QC+nfod7X+GAqatuweiSy/1yX5ic3t95iXecmxolGxQD6J78bftqYhlERA6J0+7pyw1uCoOcX4Ma+q5jwi/l52AZb61k499KERr1tMao+vI9kK2T73Rq6zjJ1EKLksJYJiue2hfeo8LQdFdHLCvSYBuK3hEc5N/D8V9x2D45iyAFOdbRJZXBkbRRR+jw+pMPlnGo69iB9EBU+g1HX9DidQDvD/ICUnZDFridLyUMbbsG7+O8q1CAxleY7kCMxfxt9RTwG1CFLCvAo05J4Q0LKIZXuXiSlzhBNOM36l8dac/upNTAjiaXJ2qgbxbYJJPYnR60BbzDFdYpWVGfyO3N0fL3W8lvRuxDdQvPRJCZ2a+0oFaVVB8ba32ew1Sm7UTPmbDQJNondk+NLegkzgbCe1NBgoRT9oQlAmoOGwdBzMO0xKCIoEJ4ZiA5940bk5OOy4ahDtIGJLwhExPj5QlqCx4+x6w7Gz4r08I27VIXvwivuKp7WGGndrN+DMWYNRMwhSNGj3dVMXOSEVMxz3Nzt5oiTUsu4WZrhey9Ol7OsAc3Em1MOAmBvV374TPshekRzUk1TqPH5K1bgl0PhT2l3vHnfMfp/pEsmVtC5bajuJugSImVb+JbsjCJgnpLa/XrBZHbMLYLWTPMGEBUvg0OxJ3hG0LrpO0WsE32LXvGCoXri0lZx16FNmQtAjOrn9zJblkdrhvKubqoRyBLOkwjhRiMfDGmpiDOuv/nuNiUWmIbs8JrHQyFe5EYPTgs2VNwI3O6KuVBGZxdnwFJTTaIbHGUq/KtK0Bf/PkmXi8tj99qby/sxfsMKVufdw1gelluHfpelclpR20H0wXsvbXGAwoWTqhoQ/lARCkksxoJubtgrcZX14UDRORJaFjHsqR3IjSKeyu8HydnZUc27WKWE3nHSf2YfOrCRNgJFF3mKQQwLpOrUiak8n0/hnrhpMATCsftSx2mF4eIUk3rR/4CE11thfSyof4RZOKIh4q1Pn0e+Jar/ic9C8B0tXt6vbVtmnfcTIu03KR+nIHFV5/xMBxgvfNM5UcIO7siNWzV00fRDKf5DL+d0Rms2nl5q6r0TKqjRre3ihkPeGrtLsOWGzifT8k5ceMb62ltF+iwILbV167I4TyfVQMSwEUXig1Umdr4C6HElWynxMgLRxLCPbmHApfOrmUgge1FPvOdyrOw5pb5WSLv045+enWN+D/afaTvm96k5wwuflszqrI7I0kxEzYxtTlUFbH42kZT8KqQ7cCTrmeen4N72rCGGOH3suGFCuqtI80xmZS0RHgmlKbOZHiwzeD5IZcs9WyyPGN1tQff13Wi7mFte10RfC0SLyPqqY0rfKQFD13iQvq20Fo5R/6Yr8fuBO23qRDNsUvs41LR9Epg3s0/aOxls3p+LyQtSIjwI9cg+d0AKeGY6y/NeSEjCKQNmIPPsPWE3FOpIkHodCiRGemdxmr9NsocQ89/njJH1hZec1slqxZ0Cz8ihn22F+hrpUt1ASSZ9zQ1zdKBGjfX6PJy3OSLDs0dt2xu5r4jtdDnivEO6z58yi7SMXwb0akok745h1aJjs714QEemk7+ta3ngUqs6OQKF8mmxLuSF+n0Q/M1ERStiu7OIw62xLPN2OpaXjkoy+ZYc0KfWGopsxzVx6XaEPDLNwqWEFT6r82WX/KHnfBEns/8nhHw/RsQGopPyNztY53QQNfvakGMEOi9P/VBfmhedTKtjDfY94jay6+aiNW5qGghPHrIgtDZdg990coEzxyyd3thLScSjI3C7kC5T+fAFpK0AlJZ/IZMtjArCdByRt1uj9RAHe6XFqWBjLlooFnGzBXzVdWhTHl+TPRSCyO4FK4U4pREAWBH6u1zyt9W5GDxk7NkJLLzh8Oqhd2XM5v8Vi+qL/5QckvM96K4W1I9pwY3iNjCwWTuSVbwDfsbjTomSptynfe6t+I/I7Z/b1QwS1+nNpZH+/YCOp9wf1iMXpgXCF1mdQn/mWTt4W+Ee9HFAYdMHUHAO6gVXS7j42mxWORsAGenqkaAHCFc1+A/rB7hxrsVQGEkaZ3sRoy4+dgfHBkmC1A2NBcipOEhovUy4VsKPFqE4BtY/rZyVbAsM/fTgvTkzkqmegiVCI3wfz3++3pi0Fq7yA/nZObYF6HIoWKAgVgK4cwQVgu9WSYqufuvHNzlW28EYqYeYIWP2Ba11Skk5ThEmb/Ww9AeUJKXIloPhXhlWUmKFe9T5c8gz+0v9N2NhJg7hOcG1mx6IywNjf+mNuAEkZ0n+84vYuhJnPWfQwuPg58h0b9MAPPkM7Dzj0uy6hO26oteT5HyPW2txd8Cji/sooy5lfGnaEDK7NTwc0kRX1Hubcd//IRGkHB6G2gsY7/w2oUXkCl+wpnHjB8HJ5fjfGy3ooQ43FzA9uhlXRCAN/dNTA73mjkFeRKCQp8Iz5a1p1VEJS0YluvSl+tV39FAeVjLdU0ZxaWH8Cv4yrEJ+LixAzAktDqhnlhDJKSY7GIyObTxgvZVy01T/MHvuDT4sNE/qNRVntauxt/oX3UM4bg+OCK0jm5dXr9gRq6IWiYRBx4uIi9mJ3GyAJEv3plU0OysoMqDxcNN/WToAucIGQJ1KOc1IJaV5NkVMUo/1TbORNuksyALiH0+wbJcvwMmjDDqqmRisRJeJPlJGyZn17Fynse7kZOlEmR6j8/ScJt49k9g0nI1v0LsgVFUtjMnjZ6DrBNR7FcMkxVQ71sgP4U8BibdPiXuTEpALwPGEHsa7L4OeJ9TjCHiBfqNFbfb/fCdIYabCeCn9v1HGVHvj9M0MfjVGc7Woa/bTJVZJOejS8lMjZ7VmZulTkd6ljg17ZOqub4JOSub7/fSRycYFQDLMNcGyWSnFVLNM3d82E2QYi9ym588TAdpiFipYFS0uZPGstVlanG3YTLwozDoNCX+6ctBdk8WnTQrYoGnG8hVz+yeryKo+uLg4OWnEdX8ZRxL09iO21OIV7ywvHCYSQCsDSJejdPA4f8KIO4AaFx38kU6u8/XfIkxLJdC3LfK2/MZKdkwOC+w2b7CMlEBPzBXcuBZtZg/VJC2OoaQ80WM0qIARo2MzunWzwwqMl3/hecpyMUwICtPjAu5lT+VZawrwHdibPSd4gHTjNSVzOCy2y/gkV5fYFujzZcglDSOE/qJWuwNj6skJFct/V4isI+2yBhWOCrHkccljn7f3Ta3GHwUWkqSbHd/atFy5lNFBe5jv6bh5sN4gnvQNvbFKXvJxPjCg2SGc2xwAhKAF7heOeW0UAgmEVvYbuyz7LY54cugcstWfRZnbGOxJNS7ibcm3SLxZWDWA6HVATz0QDlOt0PDVpCFeB3ObwO+E/Fax88EHV6RZOnelQeHhnxsZAHZPJSTucndkjVuX1m8lYwwBEu0sEAEtz4qHrA5/zlF0WlLXuwAmwOLaM3PTlPxV/zfPITm8OVYsWoT145iER0wRzaok9M2s0qS7glBeSKSwhxLi8+Uilm1k33942JnEsobEpEica2wJ6ZE6Ya3MVNtY5uFsffz1XpCbZGWdls4OSmenirP3f8VqeHTzhu93hKfSN0NjD4H5+cRpVSH8VcCfg7FOGVf3Bh1xtOmtL4eaJSTHJrvQ9hM1GJgsZOKGq2jciQ9yVhE50Ak3Qs0YRZFrPB5Tv+xfjdTZRjkY3Bhm3ZKS6qt7/iN+jVwjtc70HSbGpH/RHDJ0ZK1D2uyOnM2t7djgUn+zcQNxdF5oCodFpXlO4VeW+8GheqSd+80WuKswRC2pZpjUm+wokuNBtExRJVbHzyBp01CrkG564mcwcctVkEh07yAOPu82yrRwnD73JkNuUi5vai8ixOQzCOIICy+b5V3avcf3VQmCqP5/T9saKb9pf2xljFQtgeQht0w+AuOx7g8d/Tw8T0InropgSXXNRyiyG/CbT6i3B+U5753SIrEVaf+DPpCkJxkuZRyPBviWX73iaiZ8/c8EgO6tdqjG91g0rAnxsP0g3PewFblnKSTSDCtrCia0sh205JaWRtSktrx4ej9YPP4QRVCJGBW2vvhlAngDHhLGGA0Xhz38MX6mUbJ5KBiNFYjeCwL7rUOYgN5VbpOsN04S40JG7PiYVWELbmFgka5SFOcQKfMivF4jg2uBwKNcSRXnkejpycZQkcNJA46kUmYjIdLy90vzq3EmlZHQLGnoqETw2zIpnP3j0A8B1eClRqkZfD5yzJyyDdDNc/skAHCqNJMX4B5SxeUI7j1Pk30h1T4zHsVYTpqiAWH2op5JMgqXOCKz2Blhb1ES83ySkWEZwpcGLjOUknQYT93D4jDP4BplmzPNrgvZvh8C+aR/sAhhzENMXPAicB9d8Iy0iyM/ZXJbLzfxX8rEq5fscfzcKl2J7gcz7PCnNbfqpYnXPWS99rTfSgZdLWnxCD71a+dVNeKoOTKIwQI7yAEOI1DgaxSGaxNP2h2aarWOQsvZ61bEHsTHUBr0N/re5psiX4YaI48ObRlgonvA8/fGtoJbIahBX4Wp4d5c5zFwodoRF1FNKuqDrPQV8HjC3txRGK1Hr2MfbxwejWvqwPivvX/4+GSBWgn8rDXFwNEgAMUWWgn8dN9QKQNSaPstU6XpG9cQNfG7BBq0OaB2/W96E7mvFKAWIdvDck7AH9x0C9c3H8INGoiXnHqjJLiAB2qfqPycpi6htAPeXgImhNdjUxEg+iGdVINXNQ1uDmgdmeUwaUQxNP9ivmpILIfJ+kf8ZKSXwr8YJBr+ZHTd/1VCC0GqQAsGiQ6bYV1rZ+NzbMAB5867TVFHoR6E4zMzLoW6xc1RWadMSgvEWjjltqFjxs4q7EDEowZnSIUJ5Mxy+HpB/A692qvhIykUvIBKaSqXxT1oZFtijQ/K3b97/+6l1L4keX9WJIIGI86c8Rn5qAA5lT1dK6bUxCkASY7x05CABmJWLCasqZdVs8Si+SEESKCBPpO9Tqh9OCAsyKga9TjqBTR2oG82RgT+Vtqqd6X0QKUmAmyrN8oODsQb5TamB+u9Ymu3HNb+XyzUfgi1cHPX50mKOs/d1xQJxe2i6QOpdHGNhRXw7qXJCPRLC0C+f8U9R9eFD8Trfyi7+IxvpqIXGb2ekzRMBtDTUMroLYnWT1LXH05WowtciP46gpK9Ff7HeiYIo/ae6ES5E7iO25qqho0c8yRRAwvZT7py5YcUJ2qahGA/7VwCTWgc0EcphgkgoanPYFq2rmXMshCLZrP0JELUA1U5Rq9hsUncxpforxt3yxBQ6czDjv9HKC0q5ng0dbcnurWBgw1/+tke5BwBfgn9XcKA6giWdaO2FN6dvpMuUg7Up/hperTosUH3e9OQJNdbgofSI/eOsivfxWM0O+6RYpCQ3n4DWl/7aXjjy3sHRmCy1ii1bBqyqo2gdMDyQB/pMiJBJ9/mYokh7EqpLlkj/4d8R4gQCZEKUrwCBu0GT0SzsLML6vnENwfDSFqoqPqdVMPu6pondYxdt6hunOTbX6KLh5wbokH/L2a0fP1qXyJs5qjfTDqU4qQOOsK9z5Cwpwr02xikSCUnEmN61hADrQHB4k7WASrqIvbEJsHj9qtoIQAJ6j8B2odBMaQrubbtRGHQkQNkziFwQVS3cYLj4M42KoUCxbJb8Ho6Bdkl9dlt/skg83RlN3cBpZNZPXScHJljEpLJGSMeG5Qe9LRrS9k29k1B5KZtgk/Zzn2q/vNgDygx5VJt0fRWczlP4LFs1HdzIz1eWwWXFVMJMXodcidz2yRPKqRY+L9lzk97h6kG+9YQtVM5RAPYQi9fvoXWPcYwbjp009QuH2JwfhsFL109B/GFX4AKdSG8YtVYSgJeMQqAst5Up73M/ICmLujtZQm9bEQbggGpp0YB3prjoc88hZhSW6Jwduux+zSwID1tQnzGl107aNBMwRhWyb4F2RwGYrrCizYtOMU6wrgujdDNI+nu8pIfKGbT5Uex+l6LzdQVFiMGvQdlGstQmcHuUAJKGFygVE3ZE8vuRgQwR/nfGnOD2tvrSkDOtt0AC67aJAVowcnsEpheHqA/Jj8Jg8yR2X5z0ashsqvQTMMlyhm+A+DpNV1wy7LwFdNmuwz2oqro9VVRxMnrCICHbtgljU8xVvehsJCn2FE6DM52JSXMeL6OdF2kkFUlbD3PKpueLB5yzjrYb5B6UarjsA29TZ91pL+zgqdFE7lzFQHy/BPqaMoLSSTo+9SjmmjUX2YqrCqsKkBqUlY9/wIw7LOSV1PW50/04zBz7oKg52ZvCiC2kac0S0dt6GQhlDboaO3q1IM5OlUhoNlUwAMPaHNlYXJQ9XNyMpIKWmDqtmbGEQ2FfwCZzLHcJOUp9ousy5YAxeaSbzwBKhhtReh5ff/Eel2VSycp6UEvS8dXuCM/dlkC6YJ8OhHR2jo3p99LELf/78tqljlSyAQtSOR4QEXlN7I3Dz8Bz3PCFv3QkFqqOG2KBR7JMuj+iZwEguVVesBfyYsmNLuI4ViWMo4v5rHKcYgpk9fNBTFqupxmHGBhiKtBy02pWWzwOF2GS8pGPdEjg4KKrOn/9C057EaTfYDKZ+aBs6tTf4+ALcfw1yamHjajzgcsWzVUPsTn4xFe8Px64a/mbNb+SbEXwHS9vr6ClAE5WzwopuIps0geGfHxD2O4zLxvO3+o6Y4GVB+KeMRPJUZtsM7WLriyD7shOjpnd1b85iLGp54NLZQUb8ySZxBf0tHVFwL3Vd/hIEPup7mOyOTAg70wmlutTJj5iKaSQWgK7MbKcm3F0X870YDmjh8oYvtc7/e+gv1nqwO1dYyElCvVWwGtJjhcFC66toso9NNh5v9BoiWP3+ixBj4Se+7pu/gq1ctU99i8YDab//YnocjQrsxZw4rd2alSO7Au/6jhHPG73bqa+ts9ClxGepHM1fI2Szdox2sVa84zsajxus/xgxKZah+PKo+i2SYTZpjVNcPTJ6VFF/Pk+qjE2e6TYjJ1KZKCIPNFRwUdQtoPc5pH/W7brz+TcshDpQASTg6XQtG6xn5IXPVQ7D5JzKehCoIb/C4fz3Xt/+Y4knwgG8E4F0fQ+CamsA//0kFu4Qv9Vp2ibdU8VApstpug53OjOFIYgcyedS8+hi11I3JE9HmZ47ImDkUu2s4ursNM770QMuYKqjaFet5T5jV91PNnCtyivQB7aBPG43BELpgczOVjPrGPHbyiMkS0LCgVZ/QhiMdcgG+2fW/mvOFGjwkBYIB0qJqVQKxiHP3BFUXhE+lzBY3+e5F+GYTwLo6RvkzRhD5QhkgSGYazMipBvfSknmPVm9Tqj0aMSLWNbvN/vieeFgLdmElx0p4z1lIOYFlvVAKQ+kkCLUH1OEBbqkIlMfbIUCHWURr0DCiMSaBFf+PvBwhs7cDNFFDPIDidbBEh3btIZ+a3PrAQBVZypbM7MJlgglo5n8Q7TeQTKbCVCRvYd4sv2+h2z8GV+8EeChqCQ2n25EZeAhlbV63bGqBGJfcVsuligR26Vx4BuaKxkhyI8XEpeOtT/NGtkrGjp51nehjHFX3ECZwVolRmiqlRLSsY2JT7SrP5YGRI0q8mmUiQbITW1J7SOmUNAzKy+A3LWAx0VfFFY4qiGXmFV45z49LlZLQvU+ejrBcAHkVZn8ZzpF+fJbfWLhZ5oAtNjAr5qrYgPDw6NUdJA5WO1NNA1NEA5VbwF9opHNpE5JFQkdHifU4Qp6D3MYs0Mg9vqU1ZbspCsef1u/g5aMXA1eH+itHxM7oEQrENIu26BVre05w+O4xPoGJ7+kYrh7UNxNOi1jUXFvU7fC7mZwP3TJvvHHAUhf80vmy3Uyt7JWZtBQ6C/5azudH4N+5Mo9zbJXF3FtUjSXwyqa8K0O+p01hhCWhbnt6AlI2zU/Q7IplWNvGvAU8TSEfUIJ/ZWpWHcA6WO+vCmotLTxxyVeCFAGtAK4d0e8jsxfLCc8sHjKK6WEoHanaEypioxn61b1cnh2Azf1agk70DAGRe4VU7tBA5VnFQ07FbNuazrLw2MFbllp/k8NsuC0SO5MVCQJJQLMV7wiO7Qvfm7TDvSrgyivhPHpD4y6nWgzoxqvzOx92G7XGLbnKQGkDn9Fvz0QkZYwHzdzEBmZ7DIx6SGfVpX/M3ddgGvbZCOkoVE53ClKsICLZdaJHP6UWpAY29KWt0A096Ueuntse3JfksjH3Obi++o4VMfor80RcBAoMNEMya7LWIuBpQ5JwjFUz1Y4HMCFY3qYcl4pourxjzVHsjTJO/ot4bnFaEUMrqlCAAN2p4tpG7hLp/A52daOvnskNs9cI+heAtd6EtLWYzAN7L+bSc6ssFP1RdjemeSF41+f9wWDOnbT9CIz1yF7r2PbquY09hyM17i/rI4DiHiHgYri42wVV+vgJ5ZF4iVhr2XM/o18AylS4TU1Jk1JHE0bJkIJ3MBQqc68bsfHDffCV8+Imwh72ovTrXMi6vMSbhNcv6XsRS0owpLbBr5XpAp7W2F0xpvmIf6e906P5y+v6cBX96YO2M1XpSGP78JJ02jYA/UlJgcx6Hh4/24/V8QjnQhRndBknnQumM3ksM2Zw7NgvlRu3f46AwJK6qEhGegjNo/+ma9SsnDTK6Z9r1+BVLJEHO4hbv6D+tXpD5NgNKpHoJD1D9eXmCIEBMbCqbHiaQPMzF2+jSZfao17qtzmSMFHLOwteNti92uXwNg9Iujm+QDDymRkG7QfIwW84MvL7s0649omgwP52TViyWO7k49B5mIFaBNikh9kUdZzCzYoYXHoBnIOApgcb3IfRN93butEaLxzxHZCVlcx4EjBFpwCasz3Y2WJljXUiEj7jq4wKLT3PWkEvKID9soy2+77/XBvWpncIpD8DI7NYTLpuUVR3C3pyYrNLdzF+YS7Ke77lV7HhWq/7HFNDpy7bxR1RiHe0uM3vI0GRIjQYyDuwuJnWhrxBYvCTBTYpjvMxae2NtcQh/1AanP2q08kKtT3EOkMUiz6Amh8JMOfI04Kw02cGwnOjJMn2BTjXlIZ98BPBFW73yqOXCBdAZLhIlRK+xd1G2y6tPXJwQGDJr/eje0FsPW11m/m6wIH17/0Qb09j5fiI3YTnw6o7tBbkzgq9N1wdZS0OHCvswgPLIinmMGLpwe5JwyshpE/mHDqdPCA4ThUGGSA+TLJ79aqckrGGJF52/p98XfH6qZddLRTUmTHXzNkSfIy10AdIH7uJSfdrrbB1Ci5Ia63llTEKPsRDvkOj6nGx1lhMBnq+GrYsfz9QhKXxWyhpLyFeqLxvMZ0iMsZPIEuvB+nkGNDQsdGc+G8lO3DNNaBqFZ9aJiwQ9Mk36gy4u9JZrtrskSgQQwpE7A+LfjBEN6yHAG3GgeRaeoP3/OztY3YJ8IQwEi285atskDwN2OT5Tzu8I0mpjzNQDQBc0MnQi/NMXsBy9Wqe6NiGgWbZwyem2J5LShUbEhQTYyUt6mdFVSYFwTLQkeNYsELfWxiA0zheTNCExA7WA2a2qObOWFwcP0khcltIZWO6ZopWbr/oW07yotts5Jr2S4SgcBXOQw/iGZchsbx92Er0ooxmH/ZG6IzcGgwTlzwhBKJDvsbm2sp4Q7gdR2qkaKdNvKG4gnavdC1j6nucBPIHX1lCRb89MP227C/+lEcXaxP91c2Bd1vCJrnASNA5kmJw65XyV0vwpB0m7dNfMFBdKDUhmHZJdCxLMnKXAs7kRSdE4cmbokYnoNNbo09BNbwiOzG4QPr3VEoi6XZM03s8JMNkz3VTYtE6gbd4EjN3CKqkyt1Um75C07dsyRq/UthWrZdwLyRNjad91Ulj1da+esamiWSgmCvDqeoUuoL2PepoaRGKeSKs275rcIi+eUNR9ZLcNRAUW5s1sA2hYPRVQazj5bsbEod5JWwK1eyUnQ2aH/pTmKXr516EEprFv0A2UD9zL2AHfdW8cCKL+xcBgsvDEx5ViRBh2laPNGqVWSUOsavuHLYSqvkaGDKPrLLuqNTu1UTAAKfWfVSTSGpkHX5Wdnd30BsgFqSOYN3aMfmVA6J2bC5G6LJoW7S7o0nNXI3g20KJux3jnyyc4Y6YNI1hPmE85GYQ8sh7YzthSuqZKtx1jLTrUJTmy6WamjhQs/VaJLgs03mWGy/f+ICxJ5mmCZOWRlUurHhVwYo5fwlI0Vh7DGdxOVX53K7trJIBrwdpEAHv53klIv0zenyXkTaYuXkCxnQ/KraaCbAXC8N7Ukr3bLsir2UpHovE86omVUPnH9vyaWhk5LjveV9jod6vfqthkOoawpN8CRf+99khicxSnKJnYLtiCIQH3ne/Ua1lnaCae8xn9wRk/H3I7Qxw6TjbOxak7irHoC9pyLfWSiEluBMVjCkjavd3aMMmRD4cSUk1VHoa5jaQv0jJvNSjbEUpHQ+w/EwRV7pvkTSIgGrgnXdM4dUEITgbja3xkp1r6B/6/Q2pIXPo/XOn4A9bctF9KjexbU6vqL03rQXpdCrCsSUdTqbK1wzTeaJZEMoEyFZ0isO2gTcunbLod0Ud5cVstsf0ECIG2OyvJTRpf2HG381uJmW1sFZ6xdNc7TQ/fhxrsl+IlFMbMGhLor/iGrvKna6kywKvkXDh3Tu+XUqQa27L4isn1CCQx+iqKIXJ9BynLVQ9jYQUS4q44gTTqSBpeRqxBwKQHNBh7z5p29A2okRtXf5daKnostXVrZRr9jQMzpHMkQUrJcJZLycq+hend97qP0gnrADW/jyul+FCyRkRxYghtIobS3cIr4hpOx3SCL0FularkpNKVMGhiEmefF89VauyiXKfEtWV4/Mespj6xs94gx8h2pelH9wOjHLf6NGPQgFWaWJidVyZb68IUvh3iGBSoXITL7hsOwVZBLMxSEhemL7XpbDZd7RSOUOBdUiAjok3ntUJTg8YuzTdCK0KakuDRYq6HvsEITuReskaDLOAvjhXYRWEfRwuv9se30gtKeJaHP4IEZxMIKLfXz8cO4/KSNSlLsxiUwXZu5rOBdgLeWxHhgcOyVRiIH7uXbhX0ZeoQHFhtYV2KHIMINbb1GnxLy2xe9XWCcc+rQkfA+iCD3/U3E0yL1OkAXzHr9yX+9GeYWpusRdcZsRIdjPRcioayAgiUNsQOI5qLiKTYCGNVEDp7oiP77RxyGD4BFdq0FWQbp/erl3wWlgd2YdBwF3eVpoMI6IVGKLmNOVGf3T/iy40Kd3/d+f/nHAX9kAfwBCNnjx8Dsqf7miguSWlCnAysfUL1N0p50OL/gMtQws1u6j7XlvSoEU6LBUxHaLGlh5fqygVPrHrj8fdY+DPp96Zo93Dvqf7FYt79a6D6BdBqIe0Ogx5YkzKIwoErL2Nzh8njxbwbLUphipdJxXj9L4/KKVHwXOS/d2ks6TqZ5w3aOYe5r/JsBbWzWSMf6edbKTPNcORwn4riilxrduWKvQGBwWRJ57yBUGKP4+eL9tDmqaO5IpPl4o/QEu0pXg8/tSmg3RYTpEQERlJi+Zt170pWzBsMSf+Mz6MUJUGQwRtNh5S/sSjTiyRvW6YJXpD05fSuK6SWHw39coTQwWsAMFf4Dt42DK5d+Yu7ubYCx9HMGjE673cpC3GcQz/XnNks+XOaN67mXBfxJ3B/cjJFKN8pJP25gc4V1Lqa73OvUrNmkgLinutxVnA1o4dE1VvfcMq6NWDW2A4ItI8iLEso6Pe3wvYufdFkiovag39cC3aEsQrmX4cOwss4wVzfFwg4UVuMW0XWXZMIDCHOXWR+e3HlZ/3+ZJp4eHpbnv3rW0iEatbZTPQB/ta1dR0HSxSyIYDuma3U1OHoOsu0fRTja7LbqBVMiPR6sr2ssVjpL9j6p5gWp3n1AKZAHAD4WIBAKxchqeKlBnyTo+Xed0njJeCEinwSMmUm+PEBHJPsh50glVQA9oepvDQ8SOmg4e4aI14JPq7ReH6yryj3H2KQBmU+qDy63+V2d6y0gvGT2g+LMgdlsoWnYt9e0wQAiUpz0kjIKhVv3ZuDoAvsp7Dsw5y6oS9F1yBKZMgtRN/WIFGXhGGT6TXnxkmSnIh1TI3QgNl510PX5nG971u87+W5suuI8AFl6GMSjGBugmGZZHSK7FVeyG2krCoHOMhH73sxboF4TeoqmLvSOhkJ5hWxV78g4pEFVx/r3lCLD8W4NJ/tra0+WlAPlKilt6x5b6tJGyZQ7dZNxXkR2xFPcGiaVO/bPaQMK6SDIl1Zd92CfqDQGj973LFoDdsp80E5J9yyrJMgYJgMjoGzZZJlYh2mUlhcGOVHExc+FUyIpbJeO9Y/0jcKdWbp4+AyzVBaQ23NL8yjmJ8LInYr36F6HPh0l1kcV1/+6HZJPHiRNYoa7SFMktC+ZvCspLhk2WlqUKG84QCq0JDB9L476RYxzRkNlNA8cLv6hDc+upujhstoGXoSxaYtHZ2rIxcb6pOypNMRxMdE0LMLAFaIPzzgh4R6HzN12iRP8YiG+FbxkoYa0hH2mlsu9OeqNZq6HTCmsgZ7MU5Z2PVabRW4w2ZqT5sbodzBP3XI/k5We53CGfuajUM+MHQhQ7H685iCk5DUyRnsYoY3jiD4peVkaA9Yfrae6lT332MFdTmgboSTtk+TycQhvvLmVo+ZWS5f0J4050sahO3ziXlzvIdoRXExoZa0YyhmkxyLOvfDTPK47BMLD+ae3271C/EbYPxZtndB0ZJTuRQFbBnU5J21B2iYQb+ukMukXCajp7e8DdbKOzGIQgHw1f0QsRwsyaivGnCdrgJPnSwk4mbSTBg5Jir9zb91683WC54wHXotY7xbq7zhCtIYNAiKe7GRaqnurL+idZtYNpNf1zyeQHEEA/1rGIHmSw/sDJYgIFseNCLWlF3S2MKXTQZHfsdM9b4TODeeefz+pz7R2CP36h3RGOwM3FD2aVvm1fpbxeRFJkSaTFDnfn8XKn1luC7RoCIEWuEqFv7+ve5bf1xn3If4R16X7rqFROvd5ju5HKF2XQsCYFvRsBtDzyk9OQVAgwSao5qcBd85C3Wq0e2WkNOTfYH8wqz+jxlL+05ENEltvCVkrRW8yKisGNOBK23GVcnCfQEcdUYQaTQHWBI5zWWnJ3Tfqg8ro7sBvio8Q7+kE4WppV58NJ2DJ6PPyMjPDXJY2YkGRmrOTiGWUH55vpC7HU86h8MUQaUtxd0tkzINupR+mFIBh2KVeu7Qdr01Cl5722WmFdFUQ/9KhsFFkTK4q4ovGinbdulvftwHhRe2f7TBy4OBifCG/FwQHUqh+xz86Xkcl+mGgIKDw8rDbd/a0+cOnP4RuL1HDYmStRBIVEP8vYvtjQJmh0wyofPBqnDYo2XK/1gz4JwQtzdcxqiGbSB1NTPnoBXB8F9MzfGIwynzqqP/8kE3v+WKUNkNbx4/Mn8BJDhmatOYVaEt5I4ov0NlT88U//eYXY2gb+WmfMApm+Spe3ERoM90j6gIulvF9KHDzRqcC0dk2z7RR2CdLEOdr01Bc6hO32GDCzLO7rAw6+nGnEIzMHST5TDKOMRMYJ9h0aCMaZFIQdiQ8dJT7lOKxSDUYZlKP1CAI1g4RZSsbVkMuD63dp7Lsy0HEXtlsOIJ4V6p35awltJR2IKhDGUDAkpkbwJUcnyjOee509NCuHitFeRw7nkWrusRIE1tx57nIwl87jBuw0jciamX3h/SvijGQ+QDowS6c6X6ITxfYo8KlTGES/StAwniPA+Iyzh0pE0W5z2CJkL0YmEZr1EqLd2kj1X7qSU5MgKR3lT4pZVmp+GbHyQNMgyFG93ZWdH/W0/iMwewVwns3H7YbLDBTXmzsMRL5GYxo94ipbkzJAGs4eb+dGnTuQRAACk4EfHLcUW/1xyVBJW8IEbL6q0DAaHZS3tLtj7SPfzxx0qnTPBjwVAaUgzlfCywg+BTUsslHt/9NTRidsoIXaMj7gfjuQiHexV6jPKp8CXSA0/XPJeW0TSVwUjewg9dg7SOng7GFUenmfk4DyfTxcDLYdpRKm04/0h2kQzjtgY9K3GZetxzY6gZP1prD1JzCa1oSLUQ53Egzb1XOfshQ8UdBQw+Q+VW39UNidp5uRdoOLhMWxeQdWyjcf4YJ3ajkVu52aZLTL6U5UKaMzYD1u63QnQEgGgDZfTt+MNVa5+9KxmlcXy2KSX1XEldGtk4/kAg/pIlqpjVZ6V1uK4SuBOFZ3c+COgQbvgoC2tvwmAwfQI2qgCJQZpujJNkPi+EVakpDO8psAkQkEUv/hENTS/RhmBvZtjBxEcwGJ3E2YLeqnITuHyoYTgc1+h0JnExnHXclkVJVCY01bKn/azTGIJOKSdKPiIfezqqaQglCMApkImwPl8PPrVCW4QjygAq+lS9wIjKTifpKsvKMG0+GgCfaI2iMn3+LxDHHwPJFT7KVFti0QVd7ttcZYewX5tbGUVwfC4Mc1Zf4mO3FPdpMhlxHlr163kEY1+HUhNO2lcOwczto+Wc11hRtYmdFWBP0PL4gIaYedOYbbLeXuFCb2uhbO8ffw4P70rS6Td3gQ2VcnKTuESWAhjt5bRC6sPi2EuH2aN/JxMcUE4pAsbVfjqkp/e+lMvcQUf171WhFxmC1denTEtoNildAolHpxdtzlvBKizTcFjJ3imHMFlQj3wpq7HmaIV1R/NB5Y2umXb5WvCeeijl+IBl+U3gvtI5Dn6x5RHTyXNjop/WKiKrJKdgTpd06gtfH8aQzKEoQppY2hEavT0KY6Ep3SViafYvgm3PpV01lIqfl2GPpH2F6gmV9GCG4GJrhYwIQBc2n7Gp7A32MrI/hJWo0gfXQiEOW3LzSyAXgOAANr6R0jd/M13GrtHMwDq+E3pT9JsBxQZejum1jNfnO1b0rOj8Q//b5V1ltB8EjWdhfNbn6hM0Z/iZ+Enlzy7oc1R8E3bN1K5DCYTKwsNp4x7Hm/MC0XbVxSXaAQ1VDIA8XNAu9yj8DcDcJvciQ0sDvXz0Jy524tYbPFXu/86goyaZ1y4xcuLLJftCU5d5Mxwlvr2eUVCcw+xGU9jX7PAkZ6IJbRpcptyDNgXx7WDVkY+TdOw2RaOV6HO0P7tNq9iq3b6z4IzZWlFVevUGgiXiQN6fmHHtESEfPOxgZJPxdmPkOR23ZQBKdJZwf+Ep9G4iDlkaECbkgKk1TfUj5MshtSrVarA8Qh5v+buHHzhxKvCAb2GsrZ3OizuFd2fWbXI01eJIezJdys1K1NjMqjwAOpeNkG6dqRj2Y2zhOp2/NgC4rBqDT/HXS/KiOjykcjO72UEap8rO5F6Vc5LTqr/VMs/o4lPvlxIlgy5xZ+3+AHZiAVncYStBoCOaCroJq1S2wiGFLEcahCNPK7VH8scEspeNdbtPqer0l9pmyr4ow7pB6HmYS60BDkpeCvD1lV1t1tiuQkJJNDjCnYDuz8facWk2q2N4cdoW5OccJaWgE2lvbdeTOA1QKOLjRIJM2ZbricecLYi3d0ToykmKxNCCt3QtuvUYbMp8KqzQeeECtPGHdqq/7w3owVT4bpAeCHhmJoemm4dMPTjKtqlhIwaHcc8+DETIfTWfhuFzcX1Ehp2gd0MwfUTvShJI/JX/fTa5DyQiQ/0fnjFAU4kugJdg6HegcvMfa+8VHjHs810bYNUTKs51tMB+ALjAK5R7yOPsjzpNE0w02dHYeFM/fngyKilwbC9kaZt0KayJcddP+CoOi5A+c2FGe7Gp2F5W0I4D9m0u5AWmZW9oSuubGtZ6R5W40VgN+JO5+z+iSEW++hyZJ1m5cUKEf0VD+2eD8kUqwVra6dstxGBzgYGTKKi7DW3j0ozPH5PQRu57r8yECTveHprTpmpOrevsBdaU7zYjoxAWNdnb3Z7C0Bqhkp3zw0F7qDAzRLHS+fUqQheAXSqp4y13ZfETYfGpnX/4F2hegh0Dylw68tw1nJ9UiUNi+a5mh3zafimo6++raUJzwuGC8y5V9GblHyZK4oMraWivP599YAvPtvwb/kBkalQgTFPWf1s1BW4ZTOIWpcPoMY6vSSes2bmW8itpvU+AzHojrhubzZ+/EhJs9JzwXkAm3xRGZ9y5W160JK3ToI+MKOWcesE2xgculvQGW/HFClQYN+fFHv79/ouKpMigweEOzHD9/to+LMIfAxSNxsdfjnrFiojbZa6fid9grGNkNeEDU4Fc0VTzWoTVn9pVjtpj+yZ5rGKe9dKTRnx+vDDKCa/83PO618/vlHKwGoWNc+1BOHGQuJ9Xqb/TXaFJDFfxQsgmhgYP/CoeBLCP0agPhXXZogwI0mN1qh5QlhhCjFzTNitGVXTXI1LY2gztEim0RGU7g4AO5v6pMAW99awlGx64UFFxzZm39DcKIBBjixB43nUlBi4t4UNucZQY2BPRlKHdzCHF5xd+krIgttqujdn88lcilPOMUk4V8bSD4R+8BF9oTrvHeqcaVAYexMmuChWDluWsKdPDsDZcGh5Fj9zLhcpd9aoc+sLWkVKuCSwp8ykzGU2vUYvdLjtkKa4SCU0+5Z+mbrIMXj55bSJ5UpBNORaiJl+ICs8xopcgLK0ZCZSoXhPUvlU+y0+mBiroYsYczTaVlFoQzFVuV4dicl0cJfEdYBJTkUapNAP00t0dZLf3oEtZmTNMASaHlZiavfDxQXnERDrpVDV17atRvPOrT/SjOKWHG8/kb4f4fb5f9+9QU2vAQY8gSjVLMP1vFCpz8etTgzOFR6ZiDhfLEdpfLR22awnJ6ZwFT8q7TApbVykqw5a72ORPCSOflXieLQfOUjdkYIgXcJRdyszqL8vcykLRpDp/WHiw+OpBc5htD33jUnC9VIUVb5XPn4XFkyo4XXq3tWGFZ8fk/AqCSc+b/1Pn9NaWDB2uGWfgMSbYc+t4LYKS8PRVdbDBTZq0npIqbGaYEZNTNX+s+mXeP5Atqr+YCqTAckVzoSgI1w9UCNVyJD0BCxgN2+q1g+hpidhjmx3iQJ71XRpBoxeT5gzZjTNvMtRVAHSALR5a31K5QS7gxpwXkB6cl/Fxr+cJDB1MSyNn9UW+7hTqjxELastnM6JzoLtg/0JDRrOP/khaSCERd29r7upwL30roL3QI8govZU08bTL8Q2JeIrj0Jy2B7a53Va1SJkhkl/jUUGN/6bAhTvZ1QRn9mjCHj1uCNqKBSmnnnMHoXs+4MMtwdElYv19xEJ7HzHOzNr0YvhRTbc3fGCT5KK1fqrYgAImsbT+fd1oGPthw73PR9V0Hdny7us1BtFNHcKlDdZoptHS6vtIwAiRI3b3vo40z5mrgcgRM4pOFvaOWLdrZ4Fqug3xRA0fWPlicFMJiNsqoC55XFaNiZNov2ZhhZJYyiyuKlNv4b28vGQpWMeP6YgjThnNmmyxrY3JilF8y3hb+T3wdF58DxXSJRDjWXmfqMwSivv8NVoudaw8A7CChz0swzggiXJw9rJ7D9d/I3lK9VAVFMuydStNWicgqAJ/9HBzSxN+kH5p1nibtg5n+BQO0ArrdLnE/owFjfQUr2KAyWmOR629aA/ZiyybClfJcfZ4CsyqORchnpst1EVbuWpABDSrN8WPG/6sExXUUxDAKl6F7soiS03vpEu/N3r9KN6ql1SOr9jr1zj+AbpStVnOGg5iNRtCLBj3AEzqWIDvBL5DskAVRTH7I3ZrvKNzxt6PfNlk3zsy5e5Fda2+o5nMNxQqmmZi1gtiVkIJI09O6y5CmilLwqBehZS8vwzQbwmRknheOHR26gMszGCY18hZt+zmx1NBp8MF/brYn4JsTToujBHLpc6KGFwUAdsb3WPAD1yNKU/MOvL+jMJaS5XDjcvQ4GzwhgojFCnu5tZlTa2TR/sssPAE165fDVfxplZPT7jlAhkP2hCs6dqF7L98tDj5yYj8YewogX7eX/HGcFIgpeMrwUaY1ZfHkX4IeJKGE/55OeLTHk0+zze+I1DQqvym9pIGdRu6ei+3zBx8yY/V3CVo/cJ0V3+0gS0IDnqJCjKQ6aj6D5Q21mLdrYfpzgE4EhjsiZ+DDSG1rxe4toUJHjBzl4fZGQp+9vhG4EiwL/9HWIZ1zqyrEKbaUJWJ8+yNtEiDlQOyGx+ZnkK6ANUt0f2X9oSaYGjJxzHdgu0EYn/sjpFb8FjO+RsIq48qKt7NaJNgUvR+6lWIV5jFVTFE2EPWemdKnX0XLjPVZ5UuVhrTgx0WSGVGeY3iNzKfzJ9q2YNo8FKI+64iJT7KQHA7IqOBYd3LmkCChZ+HmbPYq+y3kchopJNpFH2s9Wona3ObatO6YUjZtOBbGmPfq6OxEx39UtTLTRbgDnoXSHPmvJxbyyDU8tFo39qIJpYE+nuYMqtFNb6rV43cqSrIyAKpKv0LL8IQgFnV95vZHU06xhS/sndB+TBgK/goKWBVwZDFMHxZSU4koIBQkEH6aB6P4JZ6NhOpw91RhPb8bqzLJEL3YyezMCEVgueb1j6KNimMwrLchn0kIEy2kQOCRJOB/lKCnYGUyRjQTDjMadv/c3cIarZ+T7gas1Uae5PFHMJ7cehNI6o3YKC4R1R05AdM5j0W0Y9T3GEyt2KA/Rp35YoHYkbUO1B0po4MD/MEHnKBvnFc62qHclPU0/nGJEGqnbP5heYwhLsc+SUmiS8Uh2W+fmATRyJ0+9G3bQnv+Y49NQBOJ3gfqw0EAshU+ZmUUVCfitO90rWoPouhKeMoXWZx4tAj60gItcFnfg5S/Wv6GqApTvgcJpJX2oml5gdT+z+/6HodKPoqydPafSLu7PaiJqubndCyhGkmAbuROk2xXQnCW5AsT743FvqjdZkaMYpm85ZxToeRISM+zDIfqLGXh+76Ey+yOf4UekOcCBUQuF4YYFch4/HTzsH8zd3UiWEexXB5Vn5Ea7YHOOuUrWJiuW/61K5gv1rrZIDqLSxdo2McTrSEsZCZmkf5TGX9urFRAm1dypgXh3+guP66UgQ6hchCH893adAiEPRX3ycmrah2ewv6hPNEN7RKExnG8BZHfHbm3ft0aF2TG1hfaukbRYcX7BUHfjEhk4qhuj+EPt5PhT4mcxBKWYvBrzjGpHeBajkPoM/8pFKwk1V9sgAy7iStT4QJIVDEMyDBFJ/VW5GMlR8mdia2N3sVm32glylEiwp9qEPaVkkrpWNSeqbXv1Hjv9/qF+Rhny8JgZgETRNiFSZsf8HYMWCTRvetJXD3wGcAhU1eQRaLZ0n3Up4Rux9K3rvuL/VQZGmCF2oS6SpJIctc0DBuhMMIkX74mr+Ln9F7ffmo9B6zVBAgejsVZGGsr5U0uX3RgAaV9/VdyFKWwwqQjE7s1qlpuMtZNNQz+Q0nNNqpUjYtPIDmDaPiFtZnyRxpn4lCFdkee/dbZ4hs/VI4aA+kai3B3T9TtR85xDHXb+VFBdtoRoUo4wyneliHpMbVn0xD0+ooITuEvgseE+dy6UYVOdJBsJ7+e+CIoiE9xVzDryEd9A7YiuMuqayaqaTPU14y7eypRO2+Bid4GWvCgKSIyY6LCq1nfrfCtaSkhskPWsrw6MVEROecLiVI353NDsNxn95u8iQOpxA0O7uExFqUdqI6LAwPiqtqfTa44LF+uEo1RoY3eg3+Y4RjT2cBis8Y1Ul9JqSp3p5Wgt+qbREcSNgLFzo8cUfMh74Nw3+uo9ONdSXGdz47EwM/aIxeWR6SEzM8fxgSk6O7xAtN9CY4UC8u7/Osii4chhhVN45eqteyGuexwbCurJSh9+Utx+Qc8PtasBy9s7AZ+G7327FLOCAKb3P2fvirRxJwzxkLU0dm89qeANEEmCv3knjixZYaGd1tbWwWpFSzEZxifl1htdVUDwp2r27TZPVVjMe53Jb9G6/I8WjdC5sP99kEAKYAktTQPJIRj3NW3/WZb1DukQxpsDqyYi5KZ6lJD5kl7PDxOLwHMkzKxtT3J60tYjNiWTjOEABVVddnBVp6ctq1EVZrQ+c8GPN3A6I/o4T/dygdCu5nqHmVzRMH9/x6I9sOVdE+Wh3ISa4T7QyWj9MeiRzQeXJOdl0+07z5/I8PlVWDUD5YYO+z6ApP+QOR4YLAq6Lij17TbCZ0dFWjXERcTvSR+AdSMzn1cWbPaqwWd2Kr41aQmBl9Mh+4BoUO3zRSu2vfZqL8bHYPNq1ehcwY0tcUYiueY5qLs2mINeeV2rAFH67yrDweP45TmnUkh2rcppNHQv5roMYvACX0zVJnPmRd8+/VaSYKa7LxAvcK/8VBSODDCEh9mYjHxMSc/Pk5/9kwjODAfcsQYVCd1qIz75T33ySfuptXPmUT68SQ2+/hZ7TDF4PgC+ozoflZcnDYg9KwbTImc7rrpWKBMMr0vRMRBCYJjjBH2Pdcls/RaH3ns6c0HTdrSMPmJSsOK5KP91yjvxzFkcLxrUYBjAJ1bdlCULYCy/MWzaBapnr4BkxqyqD3zAIp/7L3RNMYq+Bte4boVc6JcYbzbpxSL6u6l+eNeF+0xNucQVIDJXYITrnl8PC96XVJYnYe0Xo4okkQdhZ2ZJJWnfo9aDt3QV709CcV8dtgolKCcmgSIdO6y8BR1MdzFmibZMmK27Qhpd+k/yq3ZCng1R2PUb5+ztN+fzVvpFNfSAGMzDnZyTrPGZ+NTTAIfJm3gJ0/vCyoM9mZmnf27oAsDg2zDRcRi7Eh19RQmBxeM5T41S2hiv8Hpjed/Flo0SVRGAo7paNZ4gDHEaJpWGantZUIbmDAxJPFfb4xbFBlcqF5QCFHatme2vGqyr5wIyjdynVsAJbclLMKjCWwuMGmOr0LvxrXWSURJHZN3vL6rO+Dhpy/mVU28JKCLbDlczLEioN012+apwyEkBBZ2lV5Tph1ScDCDhdFeUDypegRNX2bhY98rnDumegUPo5Q+XsLFKw8hRQJTMvXvQa6JgdxFMUnMTFboyNZlPU0I6OkYbSznXsHo4jri5Zt/3WD+0GFndqiDmc0suU3eGUYf3n76UQhjytbP1fbnUYNOF9WvkxdERBzxGpEYG328B6/+N854GT3pJBCZiU1D73hZtwIGj1w9XBn/5a072USD/zN4otTd7bTk/Lohy3bIdeEtYH4LSjRBUfE23KKGRZwZxmbEgKlIjG7g/rS9WPqfX99RGN8so0lJrpSSh4ZnMgQYd77U3gCXYpt+wD6l+EBXNQ1nPd9DadFfVucqZWZ3fkNwl1J9XPWVlzUqFwFBVhnAh2gkVxr5+jXPU6irg8N7vv5bYx0ukylFHWHxw8Sg4J5gmN8UYMYCxVOUV8GXlCm7LxJB2oX0xOOZc4Jw6b97gLezoy+Ykl6IcjwOR7t8loPyTFbrmHHl+uSWED950oPYm88UkD+r6z1w4eJWVjJDGrXCjc4SE6/3ga9z9jpLtc/UzGot5kbHJ2lsmPPmlI98dLnxgvo9uCZleh+DsCloubXhVWcfA0XuWLd3lumx8F30b4M/U+cUKbnu2Q4VKmPJKWrpj1rP0hSzQ/Gp1KA9nK0bNfPgXsA1rrK4OC/meQp0z678G2D3TfxGTc+TpBX9zdx3epQ5qW2dbM8mbvTLKA2C3fJY4G/8ioWkTFUXWOSnH86wApV1filNG/7unlS+WDpeaEYPctGpqUyKWH2SSNWKb3KfabPnu+uH8cCl3zDCEJbMA06GaHrBfoOyL95RxTGvccn6HPuudBpICSaXFBvxn5yCmDFyok+oIvkdka0URYbmZaDpP4dpSjAYAyR0i7pkPRVrKg1QI1kHdPpgaahlhwgLEdarIT0B4XfYnWd5eaJUYjr/WCiFjOwGym5GllDIb1XwuISsskL1nHGUgoldvWaJ96QJTG35Vkk+z1pnEtkasiumQyl3NrKDoq120dkmDmTz7nbBxGzUhbvwjMi0ptZ3/B15uzg6vCjuvJ7D6wCNfftLuVhZfHRbnBC3DcvW/3O7v17NmjW9ze6KaR83MrCU9o102VD8LS7qwMXbHMBEV9Oh6JDnWmuZ8ltBZWrBjrMP0/P2QipucRtjzk8cYGx942p7n/a6+4tDrXNcKSj66UKIf+yGlPV1lIE9s82SWsckxINxn3e8K1bk7wvTCn5tuaZo/NXfAWYBn4c9p0t+nxGMbZhBr6K29osVQvfe4yVUvOEfVowxYzUA5kcJpQ6SSNHvPwYqprCX8GhPDfN78yIu9cY14jD/zZ2W0Tusa9b2XtS/Bv5RrA3/1Xcm40HbWgtg4LlBoyuojkf3ZdT4d12sDrrxVEJpqDt6Zx42y5GjCEOqmhGwc9vegkiA+jGjsJkaRXbq3f6HdN4MAKgqoYiW45qVIQc8rMWJ1ovxrmI4K5L8/i2MZuiawyyUzAIq7NdNCq3xB+9XDeFjFQnJqLlu++5F62eKD43BKmrgNiLWNrwJyZqPTxE8fOS1T1UdtgVxmK6QETUkuWCeL/Z+LON5xdPV7SYnvgO3dsHotojgU38HmbjQq1p+0vmTC+mJhN8VfGrjLel3rqiNW5Zn7M1PbKICXzzNcVDZUr3LX26STY1yf/RCjK+Uih/MnvrlH+dmW/w9pfVNX9u2CYaDZxTc4y6vr65F837FihPBNLToiz7Dw9dVAk943OhVElL3oVaIur6RmGPvuIq9uqNfCArU4iTaIcif97Z5GAMvhwZntxzoyuS6krVYavk2nZoDeF0ivrjpwnF3H5iErvPYV0I+k08+LcI61swmPZnDE44OxAz685+XgS49NPgwDUR9fIVFVV/6H+1hC9JXCglWSIOQuo3exQJD+6pIEUuEGrLe1O/oT4rXDZbrnhSEirVShxtVmWl/8NbZi8INj0LYZwnVEVnkrMQEdDprxG3jvWPbQBiQ/YloP8Ny0yGpeCTCjclfyGwT3ISxoPDcduTuWfG+0ozmpBLho+YYfgpyqqMlVk0rKwyoilUH1oMXLvqM+BuTmQBDVKQF0wH5Z7zUb3YSoRFZEgwAR5Pg4gpfO+YNuZk20252xYsaW3wFq0v30KOvypgheVTethUqAazFbaP7mhpO/oWkTajdVU7tV+Re3bEUzG6vg6NCUxDbehKPgwx+RoO/DFtsgCco/0v6J+Ec0IvMPSAHoyURHSvcJf05zVN2hMgdIsDjc+W7CcZOkUIskZQqx4cWWemo87uFL+w8wXAU7wvPmU9hjWdcqL4aBy30QnaI1xrjjiAjBELo4gLMw1t8BoA5e46w/ZZZQ9pKxLIK5PTXmd1Wagct62iVaL9zLTutXlyb/Ll2ptXDVeEEQx2VWrjTeaS0c2QWzlI4sFQedo3Lvuk4ArhrzuhKkW1oxx9NpiqrN8KH5dIZ/xUisXpBH6w/mKqSmJR1myWzLMOodHo/gd2vO7kn0vC5PyWUt6CUIyeX8+S6z0iMCgXYVIisJ2qgrftJ/hw0a0IkL4lJ419Dg0YHGCwNoHCOIZ+8Jget3ej8hWsNhSs3tL73VVKx8IcdmP2AYvLaSY0ZhUl5qsECVPljhHCXt2Sw0hRaFGFNUDH6cwexLX6druWZte5aLBpnusWPOtB89OIX3GxZx+b3SIQAwvnajrOA7FAuY5GD2H+rT1KxzNOAkPMT+pXFq3UYlWZpl/ehj9cnopy1hc1MWyUpZGNm0qdn4yuVy/czo5d3yF3pmOpd7B8RxXwQ+2DxnKtwvf08BQ1ImhiSPwZ9kvRa6HsRwkOkTpEGRiip4dmrahP6g8fDIFUubE6OlNZiWlWRfIXwva5pbJWBZ22gFCvjVBy7gEDoFr7T0QScF9HRYctJrh8GsdapKVTMTNgOehPHgs+lVmYuEGZeTRtqWFsagzFjoGnLg+8nI5QbWip1afcsJhVah3F2fPI72XfukeSp/9BPA38W3XOBQygADCele4U86XrJlzF/5OC/qnR/oUgWrjnG08ZzhnuZOfGcP3WpEc1EFIXZSRCEpUwN+MQZbFZ/tlHWzZPpWENKA3tUneMTgJ87JlvfG4I6C6nSNM+1htBS1s3o9EZqP13oQVmdv4YWMmxP5l8NZ4gDihdHfIidyBCPljl2vGmJ7zPx65J1VZ9sP1SaIzQC6Xt5d0aaHqJVui7WUo++zrYPpiOcD/mfQF+hi1Ym2rZQPeOvjPnOx/2i5BBBYIUTvyDP0tKuSq8he5v74GMtyB560Ev1UZsTAJbYpiY86R8RX09F2gSwK/7cxcgGaDcPl2Sn1f3qS6CgI/AXlIwuteCgmQ3mqQ9O1/IMGRmIqfjD8TmOk7n3MC/z0l+AOWF6iVTMVuvT/zMOpembIaVtpbScNVJx/21W3qmT8Oux6IhsCDmZW7lIxKpfmTluJ7ygYc6VRhXfhB0mhxeUEiAxYXKABT3J4izI0U7gho/Fh9Cz2KJ+9Sfb4D5OU3qC4fiXMstD0LCucd/xx545jJSofDmrSgK2pNCzBU9aOE9Et0Gj/LxRwBDJkuR8tTgtJow0JaJsOVLeDcfi8ZN8pVP9o/dvuR8KcY9h+UpFNn4MyPqo6eHYUPg3aKSS5CNDBeYPYasE+/KO3dujctF5P9ELr2QMJMeb3bwUGKwLrgIIgi6fDrDtubFzMcPx8B/ufoSIjkK7xK9dFCZNJW6etgZAI4RGuFRhed2fwpvgeGh9hjqvd3sNSAE1YalGYrTegjzxQ1bUgtkeXdP/svBNka+9Viln6j5Q4l6XFCp/Vwuvktpkiaombi42daWUNDYrD+otW4n2QpEX9ruTc7+2dVH3ow7BMt4IRlQ2nkdTdMi9KELtGKMXXkP/M1V3E/badRbrvM9LNsif4b7wMEhlJV6jMTy+kfc5rXWjpyk6A/HzA7hVu5HIHqE9FsoWxbLK2qh/B6kBIzPRYWeog6FeDEbeZn5d7ErDIF6wuOTp4T5yLV8u0md8NbnTueBHWyDWoQ4G9x+i9w2ahjun2NfqeAfxv0AByUy0PnmbaCmL8OBrnPIDBwA55H9SGHX+QzWepL4DjL4FXB41ubIUJT0gTUN0ICia+Zw1PpB5UngFzh42wlm23+MavxCRDFm0/kLLSmTDoAso5HRaTrAFuAvZI2AVUpMVsoNyvQme6q8c4jubif7vf9zC5Lx7oCaoEtgzwauKNytu0BvDA2IVVHGyHUdb39J934q8rKuy4rLgjFdFMNB/KT6jsAy0sovxnXSY6H0r+M0HEKBm9qSpqCvSN61lIkGTOjYZLzVJfENqmJj22aHEov4ReYt12vKUBkqGyYkI7fZZx+GQA0dgVYakkbBEyklCJTFE+vv/RxhOgb3Ps1ytM2elSotByTGwHJAwv34f70wKtM8glC1uv4KJ0p5Lv0IJkQJSuLtKtYyz4tTJ6GtuDeO3bse777SYh3BolK2d4jQEsogR1thBhN/+NpbpFGzzAuT5r88XzFAF9KtSkBz7O7dpQbyvU18kybrfOWzq5DE3XwCJg+zUMNrueSENo9GxeAYPo77zr/iVdx3NBdgVwA1tbY/gi+xE5gJFpUsKiibf9LVHRbWR1kqv0QgU1MRMDXTZnFzuurM0asQvitt+chMXRalCpjNwnjRUzx2Xq6Bjp2cDz/VCpYl1XpaBC7f+bZgQ+8HawHTxp4Y21z5/0BxdhTDZv3p4HjEUA3jTIP998oIuLpWseXj8ZqX+WE0ssSC9g4Qx7u+seCM7X/M+qOdYZnxbXJYEkFlOzJzdd8uHnBmeFc+2AVqGam5G3TlwJaxISGpXulMpdI403p9phH1p46/asZ7hDWz99N5TWeoGEiztGcUPyhm1KPCOHxkf1lC6tJCKN9AQzUAMJxI+bZbSQep4nbtarA8pnQ8faJoiPW34HmZ1G9gbZFNFLvs/AFve8m6OF5QzYGGhuGKuW3E4cpo0tjTrvScWab/qI/6ds5mWKS70GSMu/SqMYZHMK7z7r7ixUootDTZ3uPhbVmoF2tfPAYbnA8pC9E0Qe3JD7BxdXwl7i97lwIDpztg4XrU67q/XiVjqrAO/LTMMJp471YLysXLQ7XJW5ZZi59W8PGWo92Fg+k43auAi52rugQSVLyPRPlbqLH/bZ7ODnm/SPSX3nz/Xskvaix/a0tpmKFs+2q1XNOUrSwyj+40dcQRtQHFmhzWbSR5nrfNPb+IwT+frzxN4lh6FlE0JyfRxHPTRHHt3nX42HbgbEP9J6C7B25e7xCbq1t92ZHLo3M+HNoghToCnUV6w2U37EbKuj34o/09UAzTmtzGYapAX+TMryZuhKq2dIhjMWcRQAEI1VUQB0gelKBrN2xGNeImopArbDs9+lp96fhE3PVhiYUAk2MJf2VcUgSwUCCY5E5zqkqF02e3q2QYgk1ps9ROZnELXi6xTA8A9DvdTL/gCONXvj5Haj/RWXp/G6EGZmOXRBaKbtRZ+jrfj122SEEpzw5Q9ZawI366GO3dx1NWVniKMTqqZUdSxmTmdqLppO6JKRyZ8poLjkWGYpQcxYZd5E6bYqQvzhjm/ygxKHQViKGYPFEO40L5/3pVe9RO1Z6SAdUZbyFBz2/io+tqamSTCFwdt/xtyPoPwxCyPR/NIEVODL3PNGVWHV6uc7NsZpiIvf2G/+5cyEoct/illHBwupowKEZYHAK1aHzY0CAXrRLcVUMRzdIsYpUIo/1D24yb0YyMVVymUKcJFr0MAGU53+pPeTTS64btdXgkMYdDr34oLLt+V6NtqDwQHQfeLkhIVNrcjjcpidNO2yZ9H+1jU96LC2OIfX7LIw2Qte5HwUQXWgMViraFyQBZ4EJ96+250SW7wpHiWQjoJ8CPCbW/GOvj+KpEPwmB4Zks5ZSWoG6gmQSbRd7w/U5sBa1tvw79xClg5ivqR8JMgbBN1qCpQoVK7OyKhz52OWbss0eETixhJHXvz+/Sk7AyrEfHsrcO4MchuxSfPmUHlT7AUo6PfgOvNoCZvAPLij5DbuZFihBvgmxlcmdWImBbjPoF0MT0tQILzdoLewhyloimWfnjTPxyPVjWMsGaoATusRQ496yw8j9D5QE+PHXYBVYgFH8fsHHLNPAmE3KrhyRXie5oeYkcIlOEyaJzV62QD0VHmY4ehMr31+I19wvIlyMFxSNwFAMl9ruImaWPBDQAoSSdU54HF3mf2gYse5Gsohys4qX87KHRAryn/MZNTT97LmpVqLOAnRLFEA7BVoRHLy3ZyC6pjoCaSKZvRmIbsPBd2sCF+Phtza4PhLl8yd2skDV2QSTK7M2QCRKlGrNK57zzfardS1D/om1d19r8ZxLTVHB4lVGRGVcQLDWh8xThXTBiPQpOM2YVqEwoNbpkuNxYc1uw3iOY/mMOYXBOB0CA93xOn1E95RDnz7etpihtBxZgEORkaA3zLlD8fd9wqp/RLMh9s43dXDsBGw+ghi6LMS3qlQljsNzAeAT/Et/6pGmsHsVVAnxeBeq94jsd7yl77taQvbCAuJogz7Q+LvvcUtsWSiznt5W/kQK8A4pcMB5hagQCOQP3zLmVvw8EJ+ZhQMi7vjWSVTHRd7QToUirSuyVywd/khUZG3mOn1NinT8eQipgIQ0kW7RV/pmJ4dKSXMoL666Gy7DYjSd54pSpn7k2YEiMPmAxZP65aZduVDjr4CXC4FCYrpB+RSWfgSNCNVRATYnUhEVru7dHVXW+GtddX8UVkWFxBlUWw6tWp+SSL2bZWFAvyRSIG6hizx3HlF/5wlkDc317V/d9CsoWJpCgQ+HQZkAQ2gOElY3n4yAZtvcExCMDhnXZRIjx+fjwOSMGHifBohxV3gzQNKnoFVxyqiXV9ZbRiYMtASZwlSJ8EIuTMZy+iW3rzEz3J3bpH0Bwi/AkvtSQJRxNivLDkMdu7VLtCz9k3Gc3ypv8B++ggKUGBCH4spVuSn+tzwjcdXbvnf2t6NRmLijnZRQnL3wFUN8esXlKFPrqGRyvKZvrfZPD6dElJPHGOeLtnRDLTq1UMb9vw0C3pVbVyZNWkGBxwMBddqws8xKqVm7KjdUaIu4A1hkIgy2judyg2l8bo78nzYjAtgnOR73w4eWl83q+1DcF9cP+wGAaSQlfthS8wdKB1k8RWaBkBx38YXB81A3qCLx+Qo2JMFCmfdkDOEx5NK8lupRqxcLRj7K0vm4a/O2lKm/aoOas7wOpCIkJiMXfDGS0G1rc0QQHREvOQu2ZmhLGOmq8tMkdJ4DV7uP4NRT+xd9S64XV5c9M21ud3f6MxS99r5VtA+3vWnru23nG2y7HLbwnoBswxbEHpg4H9sSchehxjlvoEF9NcbVUni0XGnGZmX6Ljq13ycaE1TWZwQjwoVmeG7nLExpIS2HcLmt+L4NAuYaWMbty1CD5HRR5Rzj/usza8jS2GsPZZLFWC6s/cz8KDsfBQsRNnWyVpQ5AICELDE5zzZtg2DPgSJ5pcM2B7oDeG4woVtvAwlyc4mP3jEQfQR3yvZFMLkZHLzAn6qBPNSVqtQ/8lJi9L+oSC8nHP5esSZPO69HvAYuxueraXIEnMZgihAPThEdH/JC/xLCQBH0mXcdMca/Ufhk1VZxlA7Tx1tbcVkB40TLg5OG4fb2kEIgdViNO/MJtD7lyGa14c0795p5v8CC4U91yKQhdCV//q3w8ICj+0CS6J7SRS/N01g9m3pUjqF3XVaYGjSqJvp7WiNn2IbfTLvePqhy4MNVzq1KPELOOCFLgFV2SHhofwIBNDA6wkgwcN23DfcECMWucsATCxwhgSLSndNxx2jP9ArjrvuMm7SjIQ7DZr/W/FIIppfSP5On8UlIfhZ5u6C5sztLPmDxHegq1l0XUaNQuY1P2HhMULExK4jH8gIgHFvQYiCd5M3saQ7HsPTVgZ4DL4SQkpz5pAZWDhiB6Hmsh5dmmynaIdEhK6NUfVTd6U741Y+lN2d4Mc7STZfqFob9CpB37Skd0sPM6s2uHouop/F87jzwaoD7pu3aJP/Ge06wPf32ZPDqWmAcmiAN3Kvb8/NzNRjyPtgtw4AavtLTpzKoMJ6KtF0r1wBZJRHDn5yP5rGFzDGTalPtHpXMIKWfU+Oh/bnRCHqAES6vvk1JDEUwAjt8+ZcSPAWCelqR9AXXOvXlnrQP12YH96hCgmNNXJCAHDm7WdaoG/aZBeF9Rm5p5w/SQ2JIqPYIcKn07LQukYJ+gzwrRR6+g6LM3EWfmdhJGikFQmo13J0+nPpm1qFzcI4kJ5WbfjTdu9iFqjmyuHcklc2Pf1PGJCbMarBMQIK7s8pXADzcYc7K3A+fDNpkjblHvPDtsLS4L0PZ8n8WfgJk5UV4k7URSUDpz5yNaPSP3HKJAG3P+TsbPnZxkkRKlF27ECnWtQT472rRbMr03xA64iWmh6i6TZISA7E35/lyykeahxXFqb9DTB2wAj6p4DAATszmiC3zhg78KWs2NuRn0vLysTA6rX1viz6VvGxW2pGZ711WiAglRFwQD7b6nsVsLL/6qG+ZSGCzo1iar4MK4uFQoNGkdt/6nlYT7A1Ks39McKWFrtAuZWeOZ3aT3O1B7bycPLHJDCI/HexxnipVbFeEQVDyMs+HqqN6tUrIQBpdYDFDath0vZaiy/iT2hl8AM/8bJLT3SE5IwSdeI+6jsJLWtS0GTULRRmQI8b3tFOoNoxNhOeooct/rVsG+1pVxbIsL79dJHLRAeMYYu5Z1yWtjw/hvFl4gpLkvIkdE5woYKeeB0SNOstZ1mMxn5+juNbumITjRmkZT+BsQJk9k944Jv4yjmIE1U96wHxmSeW31WYVbKbxViKR730f6ib1XeUWv/ge0R+37cjIseZWrPKee0Xy2UMhx2dZzCgJ4lZn/GJJcij7nWoUwVV0pjQpBerIZSlBlsfJAuqr0XDnODVHwGrm6pxZ/L1OHTp+r4aBOHEiszgq4zA4e7+TjogVVAycENPk4YlG76UZqtJeZfooE6e29Q5Q61fvi67paAYLecNE+qxfb6WaJGsrumGn/k3jqVP0RksaeO87DSHDyXnKgQx4yE0FXa7CQfhszkaUfIlvKx16MulAKfahD16CrEkLH8RfCq22bop35lHmX23bSVeuSirFmlI7kuT32Z+cpm4SXAZKAdVN4NzsqV16xdsqCWW1ddmdUS/XWntauh7wlnEnLIOX9KpAW6Wrobap6aiIncbQwAe2YvrwGlZOP8YMNLJkFm13lbcZGtvpcw/NLIEuahqFWIvpfPVYwphjO58AFgLpz404H9AWvF3Jty6ywFVrOf/5JJic1ODTfemPfQMgWm28SRWotnDTYOdEGvM45lkjii4Z/sX3D1mMMa8PvlanZ2ZXxH4a3ZYHGKI19q1a+cvkF6RzWVTY6oNC65PBkCABoKWnAOLEsUu1YKmm6/YMRadDash8pjFGIPo5wsTWLszNtLLlDwdohoVOMX0C9jzVvPppovm9RQNANnPJlskUBDQnOsbT/zA00XlmyyJEEOJbMRljDjH8Rb9bVN9j9gZfii9rVo/gxqorKk1iFhIAZSO4FAvc4dBRtctnCq0FMaTeV3rLRNrZ1BFypEPVTkMJaEN1PJxTFJOSwuuPs2E4qrERIDa1GGuqND9haxT5W4iX8+5vnVgT+sT2F6KzScv8Heze2aP1d5tCswQO9FmqbxVt/jlmmYUhVJEZHcHJXkm2Uc725+XawfQDmMxXuRtLj5zhrYeBdLG/efuzcVQ7mjopz5wvZp5QPplCpx6w/xTGgEeBwiYtyJbd2gvEO2SWa6D4h8bwTZkUWdC5OOcEGQVRV3Xf8V5F++gnfHrElS0JbpJlkCYd1MAXgtcetO5srIa3O6yJ6vY7LCvyBeDOah1egkOVJ2pLVI5tchUzqJQ5Fm8X6/3i3Ue9h9cGToij9HtbXrbdzev/bguNaIPVg7UntYUBSlUxlztcW58kfk4KHJ9on9ZXCxsB5hxuZXWCnWdwCOLPF2QlRWYBYrlNKTlwnFe/EfCN++jgvDurOEQFJTcDe3asxvacut2HMNZk6oN8XHFYapPfo/gl9WTi+th45SlSLAhU4pTdO4VsNVtn1hq3Jp2UmLzPs4O7pgjMBy9DWgfWSp+m3cjK5lshiK/9DbZzgA4lVMA2rawXinQX+PZiRQRTFL+mmye/LQcSidhhxB788Dggvi6JHT+Cn1guWajisxzvmZgMXgdB5sSz/jTZHFudPZKzX96o+6ja4sEuXweB5rgogIQ+03ODnBjVtFmDt6YSY57Nlofy1/XUbMx3tIPzFI1QWWNldhHjBJT1ZVtpE/9L4b/AeXWk1DTcXb4f5ppSn1iN1u2gPPEKLy4Xivhe0yc1qeqSg/YatydaAQ5lHXXAf3UfR6rWXjAjDZ5hvNz9eyh36ZKPo5jfvVgDtg1nsCb4wHYiNPZ8VjPc1ZY9TzQZeOdJO7q4lQfddy7rUdt+ydQzgxN1Pnf2cCjCpWYH/M8CJOwoUbKa8Wwu65bZPz4evVMzca//UBUN8ec5zchZoF2Vj0cScvvWWtkI7FeDTBhh8Yv9J/t08bci3ofjpf95VIKEXBm0RGPS5nyJGXacO0FcWCVaY0OFAywLHXk3xTHcoM2S70xw/F34meZEJaG6aLhn7kdMhmrSG+LCzMrHhKaV7RC3fND0Fa0BHe+ksZgE+rQjIChOAkyvkqVUT6Czq1vwlvE4bNCYYn/ByoOJaTSmrccGqDrjhXL0io8rPZohFNibRaC+YipEPbIFl+nhQecE7EGHI6jZnyejcSLpV87E5g1iH8QP9b3ybUcKLv3Sv7mAMBcgawl3ikZ+SKbGe1bkzpPsLQxX0Rh93fxO89gHb9icR55QebGXzFAcbaw+3dvC7+kNd36j7VDLjDqk3Sq3pgOnZDSgvoRhfuAXKivxUrtTer1zqC1HB3M9RwROHFU1VBetN21OuIA1WNErZWG8mLvzzIl7tatrZqMc7S8tAj04dOb+Puja77ph2lMW25XDYiyQeg9ai115W91pxagRKvKXipWVF2tt4cPwB0hB1ZB5ct6TAYlbVWlZ6NyVff9yaCLu28x6q4Fy290lIE0Q86AMDmLwhYqW6a92rdrmfqJ5ZVZrRcFK0NI7UT6yV/Vxs0xrBT6BwMECTCMp3pf/c3Xua2km8gW3CLhvoFo3oxjmUzwi7ZLotleUkN2qd/1/sHeUlkF7mw3/vKcc+0bC/hRIBf931RP+95t1bOK6vGRHI6N+EKvupwXXWE2PEvJweIMskhg2sKU347xI3BlzCGhob9+kIyEUFlQYLTSsdum0mh93/kIOKzbkQDNHx3P31LfLLAzJudThd5DQQCA9ZvgWPi/07EmJcdrd4BJzO2jlm37se/gRspSDZk110jb9QtY0qIBM/zLXVJM0DS7rTSjYwCzQoqnkDAO2zzqQl0WU0VmDQIk2ITzO2X2X9lHwyCkm+ZnbKjIg+WhORDc7GFdzTb0676eCL37VgBHG5psvTglu2U0OLYpLPNrBYrGIdJS2m4+UOgXK3iEfHe2nWy0/maVW0sHEpGS5EblPKTBKUMbXmPiy6KuiN7MoT96bV2hkSXfXHVmZZL2lXbvr2wf56NdpJQ12YtItAV7omKqMnlP/8Udu7flSENRFBst+wyb9xoZqTgysuM8NIDYDnGtEP+lIVJLwyHmOaAx7tkD4JgzibL5qwmi5Frr0rMrD30SAq+QduPLYMzsjySAUv83rcGQvxo6trGhFxOvyEZVDvkcIT98ZiOgYqEn4bQ1NSF4KV4pVQsxL+m0X+0901on6d0zWYrpH8xIzDUlpuhiRqvOgExA6Gj58RuWq3hTMkh4oCnYVr1vHJRw7phUKK+hLQkYXQoaRqv6i0aDNibi/Dr9rvGTCnuKTZrXQgCGSAfu1Yi77S7nyAqHSmGnR4IMvZETO2yO1uswcTyjJCVQCX07IibxKTy3DWZ2q367mP3QgzymGUYrfagCoMwxJnDMRiXWb49nvUP5aW/VFDLoacq3u+EzrnjLWpuHMeer/RgBZC99NOmVE3mJWjLNoQBbCpYEe1USbXoUKYRaro5vuUnf6TuT96580+mdglOvabXMpduKP4d6HZqB0aStOL3+WM5dBYdaO1c3bChyPrvH2gs08lE7uLxBvchmMWpwBEQ6UMMCeBN6Vkd9LbMCUwrUBfTvG6gNsGWt0Hz1S/Q3mlErPp5iSJXsTE7F/u1qlQEG5WCVdM7tLSEa+NHhb7CiByZMKTOsac2ihpDLI8uR93EpCA5rcmVtgBcTiNXUrbIHcdSQ0jX/xdEKCrH0faPAAx8/VQm4JTdRAuvk59NE+lburefPTIypei+81nGaaawixeDUG1+RBtoMNT8BWErgVK/2OWpqWirnQzQPM1LUktlcqAulwGOgnC3e52UTZ8N0eJMO9Un7AC2YpnL3qmq2FbPnk5lJEZL/KT5I69IicDS0/rShSo265N4dHLX8PRLQI8dUpUaoJcTYWcsPyombbQH6qw+q4eAA5ZirBkHAW7iD3mhWUSERxa3fNx0xiP8ZW1v3OV47F8t7iZhNjD1mO5cAfFR+KARngHrcvpRL9yqFy1n3Gs3/u6l4plsiYN8WLCsvZlHT5CjyQjrA3L2i6sKRa58n5O57JKnxPzkJFdrOirmKDu6K8cP1pPYnN9aeCwO6JiWijWiI5UIStmuIykC20pmBSuAX5WYsrIPg7H15jT9EKasLzlL5TnoKg1VLFFA23r9imuGNsovmd+bZtgFYc+E8rP+ogvzpCICr6jJkis9lyaGL8OsJ7/8qeQg85b/37mnGwev4BBKAEULuwRgffNrP57U0FyUyqmsaFoa+uS8C5z7Bmprmyz3U36WWDuCS+Y8ZjXmaSoIDUixRFUG1kz4Uu6sCflzoZ2QzQMT8OpAMzwa2+gyxFNGMuFElGx3McOhflvy8xWZJd0xW2TtJu16C+38SaaCCqjhaIxYpusd2zc5h68hpAEOdmdydDHC12h5WHwbGUOFGG7ukwa2bqbga7GolGJFWbkQAYkO7SGNN+OW/Z2I40xRchXXD91EukFDsitXTYh1t6flnP9TO2ilyzBZPkj03mi9Zm/bxmNVpncIrCkmgOhav/CebUAhvv4BLVsD5JvbakP4S894atux0lrCCuFjPdH5Ph66iyNBgye8B1bqkTvCYy43dY/ilRQEgnW5vbb+MCfkrYKpYPitQ+6jhr9BL2RzeE/i+rvz8ssDjlp9Z3/SEP4TtlwdrM3MZJxFh2coXLV41dr+7cKTnpVZj0ECci3kBkDp6IJxlMYXT+4d1RB/RbMirobw2ICwis3KvpX9iiNs6g39GomOsUuygmVnbgQ/3F2n5Hz6HmphNdwIp7e0ZlKMEWCjTTD77gMfjKTLjobKBakajgnGLZYNbwT0wzjmj3BHE6PjMvvMTT1oLCCQ31q/iOfzubzdIQPPRwN+YEPf8KFlzDss8rEkghlIbs0MQL94YqLB5y0XNFZSGs21X+XwbTK+pNBfEFocgB4H/gfW27CXYc2pCip1AzeGZbccIZMCU+Ebk8AXqyvNY//krfeJ13ESArE0kaxDxUlS1kA+7vrKk9mPA1YHrQBh6OkCfrpDO77rweAHFNL/KuscTI8y3VsXKhKlhy6+VrNT9A+BDt2W48dXAjzhzEqOurAwyTGLb4VXE5Oyxq+YMomddWGnHIk3u9NdslaFV8bMYNbpjjj6/FNJ5qErZS1l6OYvlhhsXZgsvugQ5JHQWmJ+WrtZYTL+0r3F9ofX3x3Z5Ey7LpsYv08b/77q2YAXud3mbnPRXjEMkRC3J7E/LRlys1fWeRkG7UV9J5lQTXuar7YGPBAvmY+QODCRsmn/nDvSAwtboaeAcH3MyP7MR1euAYsR+oum/Rnepg166JESRGhR2xV1R7lpg8nzdQbtvKU8QocnR+CXg+XnQTpRr6g9gfQq34oxihUjrW65dvdKUrdor0potLuBZs145rbK77VdLYaSxIOfIIX9U5hNcM+990uPLnQb/cl+c01Q4z/JXPXF/XWKNP68Zk8u2AwjY1/DSTByQkm085kx7TMMkwGad2g68jfRLCA4CMt0RRi8olj5YFP4i4vEMClBuodW/dg5dXIRtww5nCcm0glZr286jRyLdeYUiXyt+bzcZoPvzXhWKLATo+2Jo7PoPoutniGguLS56W9NFDGBR/DWgGBNgVfD0TigJ0wNTTh2TuY/hycd/gX0sd76yVzQKIYIgd999b6CRXzRY5/xyAqAp/AigtPz3KPE6imE0mVfc8KvKzGH+XlhfePQUHgNyBvaCRIxtw/ARtdfdKaFJTdCDv3JGfBohASWZyh6OeXIXZpbREyVBFS8abJNMTACEdWYR8CoJ44rGg+6KvUKuxjnwItvPPaT5UfRh5N/bbjjZ9RpgaVHjxmtHpO2779VDiyQtELUtexa6bbIzUUg7WgV8q3HnpUKrzzFaMQo3QZyBr/aHOL6eJ8YueTFYhiRti91G0rh8TKwEaZ6TvDTLTOPUqu1T5iXx/Ptn0V+z/7gjwYqVGnIysYJ25oQ0Jht4GK7U09kw6uCKZt1snDz/Vzh/KqkztLyKDegCTBwYX+y/wGgUvLVI6AnWcSKM7BnDgT52hY7e/LtD85m2C3BrUgglmegQQLf3zuFDbmKMXxKlZRfn2NKKgO6GcO4a2F7c/ymMJLxReL0UzLq15Ij8GLeV0ABnJZVigPrcJU8TagcMDK0Q1Ub1SSksugTpOy9dBs2/UV7Q/sUc/35394U9bunWJXZ3bG1j4N7VxiTKBbWvl3dfW0HIlRoJqP49YMkjvtKqc8WbMOlp802pMLFcjoVGq4Mj3Y/PYfX1BjNnEQ5dQWC4UdkE1WR/cq7TjFmicIXNsD+X1p/PWS8Q0LX2ScLy6mRSizWK4G/oQJVE4qOe0V7FJ0bYl9bri7Xovigraxh06jG0JwZKky/4UzG0zfXZ6zlIQuCW7thDSsEpPi7xGnsNsWFe+CX+g9EaaI35XMlkM6dR0yybKUiuVGUMq22vjQ5eG/G7I0sxB5sg+GJlWjXYfvwRKHZi7ZgnJLLKUxWehTPkjwH1hHA3qVuDSQMtShI8i6GAMsA++VikIo+6t/RT/2dJwPiL0U3qsFrnQITuxTJQujnLkz8DmsgyNwkG7MY7EdpbfYmapRnGdwNS/NHFd08yBSq3Y1Gr8wWt1G3sZ+9jErudTNnhKSl7dx7Y/euhypN3GqTHmc0trdqR+i8xodH2M6UrNjqB3Prod67e3XdBPeu3axKtKJlM90bepU5D8mUeeio+M3vysGGiihXKgeTfcm7SjQZKvMhvgoh2kFvpEHcWH/IkA7Afp0+IKsdVi4nSrzpOnrApAP9zZqJxpPK15guVKlLt3Tu9YTmocn8caFxI1H7kHva6OltVQFlSgAdb5Yxt4tTfZWLhl5vrxs0mZPKxCWKQjJfK3z11Qo1PEf9TDhbOhvH7ERO46XcSmmlJEXEx7Orz4axDSqZzPlHHPLd1EVepNCA4XtubzQ6gmsruWfT+CI4X1rYNiTF4QVPlUeUyR4SgUxYY8/VYrXjl//dJo8MfZ6yMy8zQChTSMrY+K0KHBfZXBisWG9zZ/Y9QKw4MVERkCa7cMRecU5ENWOnS8kWiC4lwcYCJuRJnaz6Q+tN/hi1/tcJ+Dh6KN6/Lb7eAXwS4WiXkPF1ZcVPedtW3O+ew1Pomn4g6d3A9IBP7nPB7/yImr1yZc9FoFn9S/5N5pcvT1CcFUSQzDYoGG+Lofqn+MF3apmjejB7QqR5H4MM9x8DDwJ+Fosm5KkEIjmCNNriwZ2AxC73LwYhBS/Oh6tLQ0urFIkPaq8MlMWS2jzt4aZ85uxt8ZbKYJQwuprFo6is/UB66yr3wMEAYkwgPdydD6XajDsHtjBlpglMvVjaYlK5Qu2otW2Pfyo/7rJPyqZwKf2aN9SrSzbjoX2wUMHmPXikyFMqKlUgKUCO0c5gIBfRQd7eyGpE9Wu9mgxa4EK4n4IWOXbS+kvQbGBYebcDlb0S4gsV3+X2zxN2GxHtUug545vFmzWPVqk40BTY+T1jZBMc7Wys3T+L+vUCJJQA6kkplPxqBfcS952GzddOfjFzCB1jF6eQLvXtYl/751Py6qOt3HNpoWN4jmSATcFTXF9s2j8ZjGsH5uDbT2kRPA9pkQ3MrK3DLFf98aguDymCyrCUZMM7nrn3s81iReqiWygbG2QahB5o/3+hZybimCb5ihNDm0dEBinA/WfMebcZei18dmlOYZBZXBusD7gP63BGANMOfQZl61mz68gE/MUECKkCV2bVsDs3OquWYZATB5fogNjNJ4zE9vSboSHHn4yBIL+AxyHQkTjLu7jSaXXZpRc8WeIdCHvq/vhvqzqK+xbYF1XrWrbhlLVocPSPmPNhyWYAO2ZQuGPYWM+XiX/e8jvWtH9Xwc6qaE5L8+fqXw9i6U13jLDA3QOUTm0Ocu5P/wCK18kRRsPsov60O/lY+u4z3ihRESVBoD1QtjVRF2v/rx/N4xaSNR8UOCQ8yFYlRosJnnE/ojJm/KuY9RgW/b2jH9XHQFiyJnqakbHnnOpzORk4KWVBD4lvjONpe1ZgKfvZS4zLY1qMvmfSu4jJ/7oE9hTNrMoj+RJsD4R9BKMYq9eiZVveQ3kHzmEtrvEv8ffyJvi7NVDkE/vuCClHBVzTO/m3gk6Dm5THT1QTxxR/tID8B9QJgQ2a+yYX4u913HNAsg0iErS8t8wP+mE4j6vSgGRB2zJQGpRN90MCThDsmYyopUgu3sNRkMV0i76n+tePfMniuJiQyM4dxNsNUjQyEcbH45ZQCf+x311rc4Pax2ctEj5sKyQtYVMOeHJh3FaNZmpJsGohySHxRQSLLJ4GgPgrh5G7HDlWay9v30KxP3/6OpPsxbHyJH56NwbHaopPT7LfHn8OpK0sOvQX/F0hzFH6dzCrf4QfWEHJAjKUFXSyUQR/LzQX4f8pf55DUTmBp1nPgcaSwUJElZCz2Tk4JwCyIslsuFh3YeQZFaT9SAVoiAUgq66FfpNmiXaUhmTRiHw/Zxh1SM69OARZluN7Y5BmyUY5hVG5g/8rDcyWtN9OMT9qrSpbUdsAvuiimCDrg8kwrc0qxekHYVB24AMzl8kgMo8Zn1CmVtEooffcOpzpWdoSTt5aE4sHC3hMJm67cxfydA3qB6tbkfIBDgxrukJrP+X1+h7+7ykLzSfKyF9EHKT5GmCKEZVFNEXuVmcwoYZZyAgrh3CHrxw3MNHqF3MOgjcRrEZ6COTmDDx0seOYb6j3qIifhF/IAYt19N6PfnQqdiLmgSL9oV3lX4pgFBQ4efFKr4Z+gj+1LIcldi+6qOzI8dKmhFEfAuXcwIwmdUp2VzGY25KQqB4IqTYYwVlp3Bj9cycqFZYWZzhbpfTdnfkgfVxdxICcmhQYeh27FvAGlrR4QLplWR3yrgDxRDOqdFmxC8qV24WvoziaK4UZ7MtK/QhgtPtaR39qZAIdIJ+Oav94zMLa3OKpLVkiYld/RrsVv+Iz1hTCVSDhGEc2UWTklu6JbzugY7xsk7e3dbEwzi4KKxsz26WZ5+h/IkDNWzSyV3QlqYGB9x7Kie4DVvzzFtVzZBJZm9oSDxPDCIEzc/z4cvazmiqcjeBgthOcujMZkZ9Ky6liUJKkbK5fvSdkiwErp31Vnsdmbd23LjGOV0lzLP/RG2+FKIwTLrAkZ2h4ODa5sEjL0+nohSbKRLJW6VWziMMrqm8yWwAwtleRkEXYD0s9qaqJE4SLTHTYao53CZS4L+GmbP6xOC+f9ANM6Fw7BWpfqPHE/Nj+I0uBy/qyX0fNkAc02KTaMekqfl+TflyubGwbmqYGYFGrRoG67Y0UXu/kXS2MqOFNrx0i5VWh93jKxIK28NBwvPcwxQykbk+3kaGv9poyX+zEiqnI7xW2Vvnb1eUUxIUgJnnKHuB1cG/bcpWz6kaf01P1z7zHQH1V/1Reg1anDEaImh7QqTFgPKcf8dy/kZCMrQjW3jQNBcINRScw1LnkFwNI/S0PdsYclTpmGbOR31Yz2xCd8lA0p8pVEyTBAtbzCbPMR/pW4kgywFuNxw3AX0NyH395DzfsD/M0X37YJzWlbuYkjoj4cFDosIE8Vw6CSrTtRI7E+1y/UZ1oU1MyUDJ+YpumU6igVVkJwc57TNpT90WTbkaXF20h13MD2tDDqHe/DjSdO66CAZKY8OcWmBtbqLR1AFQRXi+W5OPj3qznsc+n1l/bakte509+4fz0LZNjmpfMjMHNiuuYq/p2QlMEf/mMk7HKD50bRY1RZJ5sxdM6geKN+CWK3xifnHbINIzfz/p2aUgGVAdfHvdpBmozHdQnwc477+kwQKkMs1N51tJYv3je+NhrBlpEl+xk/7A7TiBYyWC+kTGymJNznT5u4dHKhwcaYwZALmd4eELsVHyaLMWJ930od50YA60L3NPuF95RRmV2At8FMbuht1MV+tdfulM+RwwbdLCu51MW2bGEU6FKwUg07X2b5hY83XR+1hZboeEoPsBpu1gq7Rd6kRtKId7RsBJDob94KD2ZYnbcgvyxSGMWQMLkVCQzRcb4m58CSzwZVhcrNCHTwbbf9xkraXJr6pCSpGi/q6hbnoNuvNjwFT9dFMlDbb77tIPzAV1YyJHd/QQQcpDLjQYTaERTzFBWYuwrU561R6Hs+lrSy5Re4UN02znGVr94mezclz/fFeBlyQIZTQ7FZO29ouE2r7UV9OVzZZVJuGVFalAfDBmm4jAqzJfk5NtugrPO75bjvovWGB02gZM5vjc1JXHyE6xXznFrHDi2uvkxzv2+1G4cx+slE5ZwWnMmEjfuJspszFw2cQtu5YgJhANrS8OicQh8h4BuVzhuvGv+JytlPtg9GPXhj/KNKMy/mjlWekMZ2vkfseWhyMQ6MipbWpXWtXj8LRKOkPnlvSD/QSafR2Z9h1z3BsncrtBOUxUBudNTZfWUDslKFUQJHo252ynrQNj0rdKEWhLe+8LRw5eCUfGA+ZuWp9J+9JpqXWdeBPi+/6X2z0wKJvAKFTsaZyek1SmSNwqxiYiUM2B2zwRd3tjvUlQ22S0wEojCdWsAKxPuFXmd5zQOGGgI9QNZkcc0BSUEGlwfawBV3XI0XNJt9FmDTgwIzGs6g6ldR6nJgDwXHlqD/WZOOu+haQveGb9uxWE1Y12A7UVkKrrcv8tKJw3XIuxEgTbX8U/2+k0s813FRoJCHkNUTCkohyAd2UH3o4cKCngqoF1QxXiNQgZ8IP/UlfqOyAxsnZmTn1wppqo5ul0ildQWuTXW1Yys6M/LyITR7bg7g5cdm+Zo/TOYNRcLisaeFIxq1QpCKJWmTVrBkkK8V91DSj3B0IsasYZep3QBQ1OlvnqRTQEK8R6qk5EKkC36J3hspF10dTJuAnyeFBt3xRf0ZnIiTFDZCUSWZichpEcaPxxkvPWjE3+2h4YZvmcXFdqbcRluZGW501bKI2TbUBO8a85oOPcRbFQOwT4P5gNVKGj2yyJIx2/LJxly+XTKJQ3iFNNP/M7ofqZrTPtWILWjrQPUAmTO8NuYVrISc/i5EXuamokjPufkjsfJ9OZqkkZk+Qhdk6tbqemZufFgb7Sa1Spe1uSsEIe7J7tD281dgTwdrZrwpt6Q/HSJxZh9IAD53jaL50Cmk841sMk/VMMINH8laM6AIkbNObj56qpM6mZ2VxkCUPj3k3vWjAH44XaUnD+b03uoOaZGjIeJ+qE06sm+2HMtgxLhVuiNtGp3wFREy8chk8JvXggDJagt5t9YQqfrAxwWwqHIIzxJI/bcW1tq4FyAkwFXm9K0CzZpmjsb8vm+hn7/BGRwIK30zhcrThqJzjqKP4AvMFHs1x5mfa5ooH3jedks1PpPffrBZcVfK7Giisd7vhga/Iu6wYqQF1g4P4uZnIvUqtylyFsHJLjIj12FkSDIqc9NPfEsDPgKO6QH7J8M9DwGjC0fHwW2aVEbGOH7TryzNrKLD8kHxlucIESG1fNIb5mM7hr8CxsA3AxTPV69biUtjhDwRBK77+oJSMFDC9w6om4VWRV0Y/QLi6OWX+RgC515uyHdw3YX8u7nygUVZPKHkS2I7Y8gAEWoFZI0bHKa9o3evx8hu0terBnBgF9yHKFWHh46BoQTBh7F7I11QWAf26jCAWVxUyEAsW2o0ww6r3q/yW89vcVyJ6zFA6Ma7ZEVnZGuz64lljJF1AUxIEKNjWoh5l352wJtSB7m9yccwlUy1Ip9FTj6ArDNentQ78Dbfl0GRpV3ooj+M0WlqxP6x/wS6c6s5NqE9VQd4QzWDODVQ7ge1Z+a/TrZ+yKrhKXUrlVXSSBbF1BjXf2EhQe/0q2t5b/J6rNuV8C0xb7K6X7skG4axqN93FuvgIWwRV4dJNWvQ0lb8gatRljnoxMgDugZEbA44QT1lkV1xHmuDdMGCbzMzrigIz6F5c8gRlkpdprpjyBBkXExlUzFJHcTxcA8jxBSt15EppU8FIO+bclCBhMCoL5eKI/5XxgiH1hHPkUO06NbX0bM4oa54HykrhgAuYUdNVZBrMNj7quFwYWLxApMM36N5CR/dbisJgTY6jvuix3TeW1XorRFHb7VR6aaGBMcfw48gFL6hgsZBezTzpu2m9f+v06mnksfrnutx8HEI1pu8hCWtaRXKoyd1qhjMrbHgMgXknqBhqj8CII1/wM/Pje6yT+GPdECw6SCp1OaufJUqFSphmp0emXBduXFl2ihbHG0bervOA88u7YL9nLN1JDytiyUZlhD9HcrfKQp0y8q/JBI/dPU2RhDJbG56cAwIVFb6gLbPW3xnzSriuulDkmlruFBJrIqryU6K0A7PNwjqPArZUU1MrJeh9d2xv84N3Ccsxv3RX20EyBzSbTZXJ1fhoL56L2tS4YjcOt4SuEb6Yeis/1iTBF/t5Y769l8rajqv7mjYR17DIiIvyXh5kqnO4rXp018kp70SlJoj4LMBGLfLOsVCPFL9pdOYWf7FgrUjK339S13dNd3Yx2RPW3zUQKzbGcpWO8sl+HVJCsO+vAFJDok3woryIeb+zFN2DHcrHMUuNNUJYZXbBT8lRJNLW48FMUz5zhJaCRcfj0YUD+ABU3BZxFPQsfZsfWfHHQT7/fdEkZr6YuJ53UeQGVaby5vnwdHk2fWj7UAB3PnUW7T4jQguEjU3NqfbKLB2u7mnHaFhHWyS/unngAStbNb4Y393BeRn8TSCHzmsXftnp1vYQQukhMN8qHClUPNLuq+vnD8FSWriClOeKQMu5zYKeIsMCGrSKxt7JR7fESFBt2He0IC50ZNFX2Pu71sidOKnyuZQyj56QYuQsVu0DM9XR4ZnEN3ano79pWftdLx/IFy90AmfmBESs1T8yN6W7uWfnMmwazfOHy3gvI3uPhCG0CgXS5NSTe9Pvfu3DKeO0PbbusqulUSPKdAGwO6Fp2GDfP3yiSddTVF+i7uJhkBLqcc709ylE7L9IAMA7u/2d08AeUbkSR6J+pfVd8DwilM7zWCxiHXo0Lg95hA1XlOjeuwcqeMFpy8UM+T6850RFdeDK9nRf/gRuajghwQ68qx71OOuzCsoTmNEGg20OX337I5Fcw/ieFrDFguR4W62Q5n7dSmgYaVYTjNDJa5MkSSHWuIqoXiVo2qaWqiDbQM9wNmV6MhoEZrPEx+TBAJygZEzjyjwH71kQAs8cOe2c+R8QZakXrYxUgWkS2qSPqv8OlUVlqzKTvpGMODM+0XLhL33+HdZd9Qmx6yqBg9GuTsYZoc8iwJSliq3awYoBpuvoHg2IOUXiEPtijNyioFsSCzw+9bxKuHyG4WYQJIBqmnEen8ee+SAzjmn0mfe2rb+GqfoH/068ujnki7F3z4ym8vq9dmN7VkzWb5WU7F4fZ+zS/WY+aVT474ZcfjE5usYn0DtCJHHb5rOKPOLGQq48CEVoWC6Z1JjBVNiAu3N6jRVH42Pjhf90HWGUdBEyCbxjxTZPEu6B5mRcwRBIjY//c+3n+XGEh/wiai3bEnePIo25lhrPXlm5VvPEfvJaMtmB67IRlCBQrYJGrDKjKnU+Z2Ak/W9gp7e9CXJBfo1RlUKlOQZHUscJuqJwgfUH+s0SL+Oo84/P+WjjhtjVUnorR+hjUx6xnZNhRUVuTimCmkEnyl/Hj1qgQPjqmtCZNvM3fMbYIF/Ew9+01SnUsLMvLkIYfjVY2riTt2Lxzw0MnIEQVYIRNjeyRCTwtF0wPin8qKdGVcJTm4ZibjUBcBJnsttVkp72TCiklV12DqljxP6cRdR5j+TC+Ca2FiJGjDZZHLIOVUwsIbdbWpCUpdwnDy++k7OZxTQCqH6/d9AONb4JvNx7ahwdMReYozCdbIWpgcYTXJUxdV3BK8OiJcSQ3mlNYpgaoaF+gjeb7ZDshJPERK6pZh9KksF7DLfA3ByC3902QP+j/E243JbIYrsgtkrC3lgJ6Ng/+peq3Jbj0Wys6TQOA7/iSf1JGeq0HsIZ901zqWk7eXHdu9zMGJUPKolUsjcoUL7Uq7WWvZ6WBox/AMCOho6gsY9Pfph873/HzBVmQPpA5auUDQh8gDDioTGEZBC31mkQI/bz4r1Bea3vmqZNvOwy0zI4WO51FpME+STiVsNRmAkmRKeLUMsJPVpeXDSyrCEI+AekDWYpPU9qiYDBgEyPuxMWyF+XIKEzfemSd9jkwLXz35sebW39gD8QkEnjKHcFLL6ScimzKPPzUdRA3unDNnjTEqPZM4JZ2OeY6t5ejDxdgYd/boCSt3zedXtAjO8Nh2GegsHfZJZZADDL/SQFiITrLGhzo+D0sohxRL6o0e7PWQH9FsDt7v00lyQHchsX9tKfMbzrQ2HcLlgLrPHya/oiUmEz2P7HwIeMOv6MJCqgsiG49CgQdkb4KZ0P6Z91gySTIhEJ3c3VKT+78V5tXRtF923sIi0MYrV/IK59gGH2h9FkOuIgk98QPRE7gpPJy4xXCh8PubM2F/uOKfC8mq4gZnRtz7sQCjPATbBZprOW914uHi4u46/TVeFh7t8i1SzH/MQLM5UAD2nO6eHiHCD6gYMiTaJwM9LgfQ9o6nPw2z/wdcs8CZD/1HxWjfUgCw8ES10QZ7yuQCTVQYYs0rMyR2YuzBe7LkFVfsTSmv1HPFn1e2yZ794x5AqyMkm1DluWLxeL26Gwbem0kPbDrYJXIC/96DTZ29ILA6Mf10TtT7wbf9v4sdmkwfrx4e5N18wzdA/DQKMjNKPgJRbR+SUiZJwpaolfjGLubGFbscOprCQHdVuSyiMs8bh+GVMdPu8VSfHFGH49HBVybuCi4CSVoTw0p/OkaN7X2rexR0G7auUR09W+lIIRWUKIUNRyXRsX/OQ3B6kJSdrQmnOz7S/cPFYUz3bevn7D3EDScwcUfDWQH5s3RDSVAo3yTCV7aKMGeQ4P+6JtYHhlA3NlDKj0xT01DHdLj3K8SGqYcKML5SszrfOvcZm6Ly2IRCerGzD6qRLhdj7Jpx/q0brGWRVoqICPm1YKMjsD5HT3/5k5E6i0tnSsO12oArARnEAGmWFISWKvzvzgTfwyqHhszZmbmB6zuCsouSwnFby4Xb7XvmfXcnGcnVLjqsZ0PB8jLNdc0mAadOLHlSFYzbBdJ16gXTfGzpZ6ilZdunN82suNArowPoy4tzCyZRiUtaaxYSdhrqKvthSwSUGdmRigkSQ9w3sQAqt5lAGscXqzYaTvcfa8XjBnckD1Xi0scB97u1+Ou9qbdOtOsyezNTnkv6fByyTKJ8jz84y3aVTkl6N/vXmdKEWsX4tpPSxr7r0ZKEW1aIK7sGn7XvQrnHIc2MEH5KzN3uPS7tKXuUbsdb3TKieyWYFBwfMGpCFb3i8vT6lsHEHTILze5TZHN3RHmXUooYOpiFJVtzJEIDxeWyZhYdWeMOfduX8cfb9YPw80Ql8J7pCJvlm7cSAK/NL6GPLb9UUtK5whYvF2IxlHkI3KZ7PcUouMl0HOSqi6NVBsE6yT7k4+BOlBsNU0ccgxZPdMLAiok5dl9FrdBdAkfBsNI7yJico2LHD8HG4Sa3r7QyjyZ6bsMtlAlQyI3FPCysY2A/qb1HfdfFgGzBiP3wRr4DSX5oLSYsijEl3dDtEHPtU9pNZy8MI+v2jt3tqT8F/Ll9QcllHsV5VKERuUs3UfIQRqFpxHCzV3/t0QvC1U7foOgAC+R605E/EES3ceH/hlqcFbRwn7udEdnCDxNTu07m6iYZWzGuXv8whRepmZt59nIi5Uko6D2hwyDcc+tjjeSzLqSzJST+/Yh2vy7haBEt5ObV6an/o/YiznhOMhqJzD78qZ0/v1ow7MTl3jIojpTXHv5uLcWNhaPe/KfuAKMlxqRQXXcbGYJxpOhuz2nQ9B7DKZ++WPoTfq17YUdHRekbtbu86W5VRFLuNzjH4NIo4L4djJnZLGYcBk369RIfJNFuY3jiQufY7lb6g4TJfx7eXC6upQMK3V+if40ZrngYOnX7uZzH4tf+AnWGLT9FUDFXyhCNU7AKciPQP3QsVnapJy4q8WrpDxU1vWSRrSQHMJuJfYv9U7cnwzl97EXe0hv/XfJ8lj53vBNh8DnpSsbgNgrRoF2mrzhkOfzoi6rz40TasptE8n1SeJW5qgmx68kokWUPyrIe17SVRGiJBbunKVjQXn95PbD6SwKo4CIGiylD0xPTtylj9zH53EA8391mFCZtQAGsUE86TR9Gl2d2siRvoB/0panZE8xrtLVa/U3QRnCDx9zuPBljxk751bD6mmyuHwNRkCV3EeFusfzRWbOzw7j+N9XjD0KzKlB1+YLnOeb1jtWAK2FX//Jouh/qjPNsQJYfmX0GYIelNhYj+qud7Z5i5q5qTYhnweQiuvy+g0Gh1jICuiUatsi9Lp4ZkzakLkgSBr391tRrLo6VkVTb02YqDACBcVznZ9PWMYpCxEV/vq8NeEG535IuiCa85GWBxOF6wayKiWm7vlxzDlfVHjGnMbW4x9IkqHL4kzOpjH+bY2kZTE+Ng6cHejAOIUhhyY2rFWmAqziwhe6zq7kDmORcvziVatYID+DJzITgoB+E8Tre0fVtVTyHiWOL6DR9ccKyP1WuJis6tl2nAIosYKXK0wDyuYHCD1TTznO/gfDo17lrRxVSFPCNj9+EonwZkJWUhYPRhgvnPUKpJmUyX+W4GvjP2siLogcOyxo4tJt2c3v5oUiENR/eqamW1MAkv3xIhqNni7VNMybCzzExV7AEeVnp4JDj6tno/jD6V+sPWUfNV7mlEEGDQ6LIYQfzMV9Qa9mqNmUXwthnXS7/7pJYY/1ZqywBq1akRLjOx8ewsvL7/oBqjGUzkm89wfhSeq9BePqgufDAMlF+ZJ/MZXH82U3nQW8JeqPai7CC3KPU0QB0st/UkgH2SWKF5FO4xGd9S9PRUWCWZsL84WQTCKhh2UYEQUa88V+zVWFyZYzkAeBUEcBs5f0SKQ0TbtpJkS6GDRuHOW7JjgCLqfLwuXGirU6BRcYRh7dcKRpGaMMzR7IGdTjFDay5ORFvzujlvexp+THIe2C2BoMmuT0OEcrw8sB3QsAanBVEeKZIhuS8lFeA8ooh9pq2NZIaClxPVrhhBbfb5G/qfZbByp+D41XS4MPcYwyfK/jg9jtPjJIXmrcnYbvqIL2bYaIRe8HNRW/3rAh5en0ykr1ZkiTnA0zqB+0kKgRgwWsDBoJKHVFZjhwnyylAw7v1+F3tgP3CyDbQNY4n9FfKJIrCcqir+o8yeyCTp9umy+4RHMpr+CiwhWm1wgmLEgYnLiVtAeJqkOReEaBI36aOk4hk+DB9bfLx+hlwzQE3onrf6o0nWgaB9vjsNO3+MHwOmrlktoFMCwgTveiRNK6dC01g2yZX5GdEcv7wlRQtRPI6CY74jese0fUBM5/FIVwfo0zteijWOzwKVUPFGUZWkAl47PMZ5qdlesZ3y5dnZZKAex9NEUBXrJ/7YU7oSatScur2FpI0jOFLEP92OmgevpR5AqImgb1R+Tm9/kqCvLkuZbMmOuvzHCKDiBHz25TAjhejQh+2hNYr05l3nCLHg8XVfq4OGOL0yEnkyD8z2slh65jOfR3XhpDmqHE6FIo/+j9tAOWpwHfvSIZS5FYzv7WFVjtdf2Rcy9axAnKh2GEJ8vvrieHSZtx9im3HFBiaAOo6O6oxNqBd4U43ysdbJdMVVuH8ROt5N7ryW6yoG8Xc+JgCdmZ6LFMvKGrDQXKzUAB3fGNQ2QtkN5pAHc0U3vYVCqnFJYgCfTQT4t4igRbRVMb+iOcIf9sdxavwtNxv5UAvBCUVuARXfedNZQ5f0kiq7BDVYuD8mjq/Eplf4tWgcjR2gu1H/ccXFePYAoDKvfEWzReSR6wMoT5oKxZ5MlUMsSR6hZBuxmLtxpWgnLypC5/dMtBYVeGrsV1UBQlaiF3ajND4hpoYLLF5W6oYkxvBdTuZeXBXpA2DeFzosf6PVwXsFoX4dF7UkQZ4fmEVsyA+MSLKUqfqluTV/1xooqCAfcI+xwerpSwKqUYNbMIFlgBRn+TkbWHwzn7Myk/ISyZqEF04P6skNeVQ4hVg1zLE7RvSxNH1TnR584u6ECN3sEgt381oWseEHyQ75iKeMxqKe6JiQ+whAfDreOrRFXBX8IXw/fGXDxcp0R2GBppOb9lAYRzLcf5Eggce8YGIFc6fQDAkdkB4tVipqrTlQ7bg14gVtPKQQzwaGFOXx1sblvcVEUnI+dcI1usviCwwX30l6yKlqf2An5W+5TCJzfqU9+xTr0FKPkXxG2yu1cM0m/lbI9cw1KrP1cgaYYNA8bv2aOlDCgVvamDa9nhZNO8fiW4rq1ks9QaUQHwJfmrRHeNKiyq+M+qvRVi8y4FFNf0JP2vyWNe7xQdjos02Yquo/ZRcEoPb+sR5H/skM8e7qL/hKaaV8OwgCBdvUGjstj3m/Thys3P9i2BNADk9pDTeHwl27efG1AUcb/xWXjWQybIt5F2P11SJ1i1tEfBdR2UnxIpe2tWQr/4tgeXrmeWT0oDN44PehtsNgXsaUesFCKqZPmvnbSsICCppp+QTCu6v66D42NoPQZkJ/ERndw32fHJ5tXpgbYSKnK+LPM8zD++HYAfM9mJjORUmiaIE1OSbFyAtzZxDPjnugsO+SuJB8O4goTrZa2YhJj6Z91frNuUrVFCEsIUW72OaF78flMR5UvnpMvY7SeTGfKY1yN7LI+m8tuGotyMphOYCzik5+P22U98XX5GtZlx2i/NN0W0EJYJelk5QhLbp6cIogtImpDAQTrbMWin2gqFsvnoXXtSJdvf9ByS5IKRje+HgFRQX6k9rIKa4Xp2V/1fkDe8KoLPB5tBnf7n2GxnWnvhKHAJRtFagvv9rSZWtm+7Gz4Kh4u8TyH6XK/Yd6WuD+fQ7H3AM/6mSZY1+SpighzBliQ9vreI2gew8+a3fVeJje3IWeBnDLaLi4oOsYo2Vr8cStYT+dx0QHAcjTxHLIY/U0rHtDeD0ZlZNARgCJMSNr6Zut1KRU6aT3gpof1fq/lgdq6KksEoulLobc0fEsC9j48K5aECYtvGuJ8M0urQRLujTf1qUZsvoobye53vIygjRm09eqzHksVds80MIVJmWo4TXF8Am2Fp5Anr1pzRMlUtUtLhJ4ZI0WMExZ1v0RJQy2WuEEUmpUTpCM8splMVVXI2JDUT5Zt1NPC3mWoZ9SHszHKxkf6VBRLMyM8Hj01ANqwRtI81/ZNCl288qzX/jdA4HJ4aFV53rQSwJ6g1kiO8g32eFEtFITnXwrOWqIkctjBbm25oO/BqNrKHtQ8VlWaaRAvEUbreL2Bz4aCookEXu9y/XMumyphZiMiSyiF1vkORF0pLvE+oykpTMU0QVDfALrL0tnKX5tCmmcpf2HjUgVUtLT4gqOJHX9m8iHCbl+RdMKdHE9wl+3tf5TcG2I5/tlJ6slI91qVfMIqket0SoUrKtzXthfHVL4nAWMasFRLi9D5Rj/CB7I9ptwtfk+FDyYS4JU6qzak5tG1wfNqt5KhhSb2kq+69I4B18iM7+kA+jaHqwWVk7FjqKtxlGtDu6gGcK+eSXIatK7t2TLyMfsIGDhCxyJxhidTPIgAmyG7aO2sXpr/cpUagygnDO/bsXirGLyt738bQwKGcSEROqkMbtqZ2w9yUj0+5Lw1wKHKT53SZacp7NttKmuDGdL8eJBKibR64DQTjozFIWAxxsnjkfHXz47QRx9Z3RKZ2oUBKQpFfc+eAXgt1KSLYWidBYclpXjk9zaLXK4qg/UVpMjWnTr/ir35r5LsO9hZZFBhEIVJSLRF8C/nYcJUNbwZ2olyemwvq5jqbOUMeB5vKz3/300SLZyhdjH6wOpe6UVgPIGgUzRhvfYdVQafSPWK0/Rj0au9b0g3CXddki8gJ6U5dITJ1Gj69JymVqCCTYSV3LO6LIr1aWgIaCGkIxjMdVT694UTThGzcM7KLu4HhV/x9H1UWFUgD4xyrtNutT7UCqfgOA5uIFQ602//3qTT//F+QeKU2/YtHc0JHYdZmcG/FPN7DTrD5kHw0982+uh8bDfZf8xcdf10c6PS0K6a+kv7sO7pDyOzMwslOjdg3IMKjoC3YLJ+1yrpGv6yyUWQwRrEUPfh+WX4CF1ufXIKorJ8we/3dAWBlKfG94STTv6W9zVwsMv9w/h2BGFIKL2OKIgejP2k655xKdWkNopU0N2evApg7h4WYar9lI32xEjMuBcHprCTyNLmgyhCn4QVfQmq+SKByq77YSNmRKLlcs1zaI1+j6YpBT8ZntgDJdACcuhLYCApmK/cKSywXpnFBgcKjaW59LLDH0z9BYxTd1MMIB2TLwzTOf1lLXOwZyczl4EWFQsOGMdk41NkTWLTpNfz+IRjWsU8XRA9V9ySQ83XBubztN/AahKhgu+o0BJMhflDrPjTei7m9J05KoOWINtsr8yphfxzeqHX7XdB3ryRzh1RHqCYOiqlc960WSat5vdNQ+ki4+7FFWpF2pRlwL1xOKPIojpXwe0qAMSiqSlhLMvAP6sxdYGGephq5WVZlan/xKxs0KvRiP9bEvXhAlY81TTTxuPOw162dCnyCr29mh6R94yoF4M/1Xazc9aUbCPQK4xGQjgpp6kvRfZKAx0fBN3V4wVAA6XYDFRNjeFjS/4CW+AV2S7GX9vzVTqgaMMEptkWKjUWfa/QPvCt4CMTv5rO3G8bDVxS0jMUpLw8Y7ACacrlESC/jkdocYFvjVFo++SogaYmKErVpC96DrTkQtoZQY2muLOtIOq1Vidrw8hxaSoK/0Xvm1A9s2IfA/z1nbaongJdREoz2O5TuEQZx2hAJPpTePD7KjjUcvShWKNAZy7q7sk8A5XX05TiMyPUdKdMz853VMQyPnosDY44l2lZWyCqAy9NRAaStUq1tnJZOgjb34eE/fhs902KfvRWxsej5FY+l65a8vVKsFoEMGvj0aQA49Cnwk9Q35VqMu1gse4jv0+IeDaJDR0s6oNW9Ps8v2UTKHfLgvFN+mf0jPKSXoiXzO4iAam81cKpowNQWywRWoEEa4JTqP/UrwiQsWQbXkbUW/lJgnHkTVlABjKCxZUrRtTGMX1AKAkNQgu+y90CHA4F3i+vP7PvonqqeunH4mcvRGFaRtvidhx8hXzrWk4/5xVHf64/MaxSE2cbIpQiR558ZcUUfCPW9fNaB7+olt//akyuOrNoSYwBu887Bm5TCnNcRSF8zk6exPi8h+4Pc2ZA8ile3cFpvd0B0yuxz/LZkygAemtmaCQ818HrKBKTmY3nvySV4pdKFcg5wcWkNzjuQOznsAqYbJnc5NyD3t5dcyvDs0i42DxlW/uwsB+wPhzEd71zUPK1T/UbH5aiOs8TIg/+N6brbClPS8sGycyoldl6HvQvyYEgnoHUfxu3eWqrCQIiK4+4aZdEeIocgmOPZ5ZkZqj134C79TNuDKq2fcqAA+6MguCp0Qsg+c+tuLMK8VSPk9tJVWjRq3KU6hRKmNefjc8oBu2AKIbjOQHfPoaXmJAPZwjrscCwLOmSU4JKOnVSc1CQ+DqSR3bviNNFBmMYP44lAjNhtO0PMipoGaqmviZbaN63aKnZ8Y8v7Uj57uAkrPrfP8IThnmqLzjRzQMf6xF6O4Tz4jwU49D0FiG9z7Fq+pWq+enXKP2cWUwzl7sEImgOYQ4TW19vSknpNRORDAAwNfOH+fIjmMOIYwZ/cw2JNLPGogQukr8uYorsRmxk1zq0Y5c5WWnYEElo+vJ1kI6C7H+454ZCxeNUKLd9FBxesdMXOVJDwIrvfgEFURKdCLfKUuObj45crJxjBXLB7IfqVAEOMedA7dgg0Ipvx7ubpzY7l+apFiY0aRp3Hs0wHXgBJNvG5seCau8Q01VdkUzviCrxqn5db6EVUg9BmcGBCAm7YU9zSAtW5kNcZPNQ0FYPRi+dEAYcToUaKnCKpnXVdkmKBmPXPFJh57cu0gDVQa518V3J/7HcMwpsUtq0FjHgMX7SZ0waloDjpRMPgqJB/R7V5x+/pWBFoWOXYg+/AUx8ullYsAuCullCG9vyEn+CW4P6cfUVFRt/DiKwmIb3Z7U8g6e5dC8kydTPEV9e1upF3WlGpaD4Ks/vfiIJI+O8jNLTe5JgFF6DyNgIgmMgv6W4hssnpnM5SAAi9FmaC4X6mIjNTcY3g0/7fQPybqWpiJyToe4QLvQfU5/N9jidkTlyHssYABmShI46/aU4ECsgbzEO2MipP+B8Pi/4UYVO2Ahu80s3HicUkM7A4f0uLZUijbe454sQmTsno0hS/Gf3EV9lMbvc8NJ834l3RutyQlUh8scOFP+ijLbgAXtlZQ6TYT90GFEUpGymQutIUcAbrtaUCCMs4rbMNeTm8VNPkDqbW0i4VCJYb5U7FxIpiIIep9omRbIQu/sZnN30+sAgBZcMswFK94MU3xnRgGFjdkFcCkx8uefX9BwwfehY8A6k//iv02osi25VVXbDmNiLZRtHfi4aBKKrnxDNCl2FsDTj58FQh0MfovC48kNQujPJ6/uoMZ2Vw8HX06xOwUwHt1Fuwad8YfKkN30pG8mrt2MI1aeQ7/dslpJIEDBNOcKzqmFDVy46kDiWfsLy1zF0CEYwW2nJzEdbUU+weMGowCP7VOHtyZhg4VKkIE87E0EPG2BXB/WuQQ+QqjuLpau4LnG4KJRQBQe7SADPz8HZpfjMk99hjj0QHN2TN02/yFtV+Jvged49esim0uM0H6y/Td/yHZgQvpv5z/avI51OCjh6W2PpDn3kpTbfcKzw9L7uEq564R7JeQTTsAJDABIogbyGbzGA4H2Yr8hZvsJCvsyWC9rwVMDFxnLHpX5afFuwgyK7npKu84geNR9c0yEntfvDC9A3aCQvQoSImzWQMSxL880FboQSTUtkvrbJfK7SkYvuWMRfPbfvgcjdOTCocreFIt1luGuaABwrw9zTaX13nXhzd4MAvsj08VjIQ5YYSmPOOng0G8jCzrE4T+SWQmWijRWwBgQM0IKUTJO2kmKj0fEBH5rC/azviha7GwE5ekaIuZXpZwp1nrqN4eFXl6wIEiyYyRQXbVJIaWsC50j7jwvOybeEGZntLRsYxz7FIC0b28vn7UFZJjGpgKqqte3XRuACT78gX8x4iih+mpazF8GciBNKesWMffg/rwMcLAzb/CEgXAS1wTzSRMtt8tBySX2wQ0Qk5scKwfntkyQk1Cvq52cUxKAAzYZ/LQML5ftSYjw1liVKxPH7UPQrwN4GTi40Dg2EUbT19P3W3fAdDFJL9Kc075V6Zp/E92AeVm3g2uqhvCgqpGgLh2yO/FGSz00+0ckoNToDd2HEqjwtxUpGiqfW9sTpBKucoi8H2wUIAmirWa2Y6W3hyNCHs0zUeAbUypu94AegqjJD/Qpr2WeNhvc3mkVlKiYHXqZL2TGCyD1sdQPH2k//9Yp5dwGALhFRl2l34DH2yi1jQj02wYUeJSaQbqQiClFYQvhDnADpv1B25z65j4LwDsGS3ioYcQGAJfslVSOQ31PYx3ABl50fGBouGmNSCxwlmOUkBi2xdomkgw3/H/0Os5/JnVN/12KlgDaaS+fcNCUuSVtEwK2sjQyZRpGzhd5a8vbucpWfZpWJBvvtjiRKk785r45Z/A946vlnqjxfxyLrTxDJTBv/JTKQn/RXJeuSguw3c4BlQH/4hlL96jF0yTTTQ6/v3dSGkgDTJKRaeac40TZdYyqXXs5wfA2HeaDiNA1tCHdtbp8PSq17pDS/Q+mI6CBGhtsce+I3jNjB78Z/YjpRrHsI24aKFSyVKD/vO2koUX7PtF2ckasr+XHHzIKPOErGOSmUrgOppBFAPy6ujCAh9fZffbPT+8TxacBOIyFj1QfI/i0M4TDDZwsXL3GjIdcqUbkO8/WSHEnyPCVNtXZq/ZVgWurHbSJ7TW2zRygYeRCjeqNcrg65gg5U1h/dfFGL4QwTGO3Olfbq9V/FP9MAzgx3Ag2GPrfQ8EeC9+12/So1ymQQHxU6OwnptYAtFh7+eUqjJsO9lKoyiMIn1EMo0QRqL8NU8CHwRbv9c76rn+a0V3EzU9JusQ7n+Nb4AGOwmDswK5+3frxS/f5DTdhjAJBMoKBakXCN7hCJIsjmiFsM6f/UR79VOdJk+6bBgIZX1kHmpXXT1Kd9uvbKnUmDrY/mFgsk/06PBpJNexwVAYWgClb/oCq/0iFJPdGKfQcuxAXEUXuCMy/HR/2Oq23tqDorUYQJiFY8oIWMyVIoJ3JJxuYxjpJwzOiSs2LD0gDsEeUc71XL6szbnloEq8Ed5ZM2GKA+24qJM0FvPlRmA1N9+6HMhMUrXx13RbSs4j4deqhzHFAYxAMnc1Z+h5B8UTedNXzQE2/DOW+6CmouMZAgUhRgotbzyFzIxLEdSZ8REqWpbLDZH5Fw+ftFbi7l3dW6UqKmso57e54V2Z88YwOFmt9WXZCJ2ejm1IokKr9s0+o/fdh7Rhlg+OYNJe7Fvtv66wu4ZAyhRr0r55U1mOZF1Ir/pw+GLBiQUGUnPgtS4DaikrLr4eCIak8brX82X+znCLailo1++yOpQ5xU94PYmzDGvEmbyADSYogmxQD6ZJjX/PTvvz6aysa9UB2laDh+Eom9bdB7PkILxISkYQrWOQ3SP1UM/MRzYwXlHcUolNcb9rol5YrW6ixC7SMedueqyHhm9TWr5G5e72FrVYuhpxAuxMV/VYUkCgqBweFMAqIvh3H4Js1rq2P98ZSTZdRTIPJz5VJzI8ZlN5vsfl83su0mvDj6QIdaQGqtOH/foiyZ1Q4Ni15Df6yCFcfSkxCaLR8vxNpwBYi+WHYex9zZfmtjddDtXioB483gHGykzbX+in3s9zy1R75nT42WK8sb60sjzbDaSc1F5eDd/28r3R0GCfN249HOLd/fiWQpx53ncktaIbiOvRXpYHE1Jpb1UI0VW7Gdmzw884b26SzcRduTdw2S9riJHqrzLhiysbcF3kUch6Nl7SCP7pcUahbAxLex8YLDxCBxXPeySSVxNjThr1xd/QKRnDhSwg8DfIaG6NMuQre58Z8maNeAoquW4G+rc54Z8PTOjY8rQeuRBFNcVWdzZMY6/s2FVz3qcpXL1Sr6dF4XKZzQq6IXRfnjHMy2RxmY7k4368fxqiQriWVB5KrrR/P2g6z96l8ySQ1epTH9mOiyr1kNiEzhI9oFH8daiDq/4IC2whNtzFXsxpOWSOyTWPUcIBm41xki5St9yo3dkOMTCBpOsKp1gvZHi8cqtVNz+UYd10uznBAvrV9OntJ6LLcGLXq4sJeor4Z7xi1q5z2DFusOkbhqaXEeNaRKltrNM/a47GMIET6/oPPHyroYQFjfbZwo00DFRJUSiqYTv+M6bgYEc2RNGIhuxZzNGPzcHI6uLvoTIzmmjGnN0crIgpC1+PujwWx6zjW/SHVnT1r+toRYzq6gKrKqiPiQIBgq9RTz49MKJ2p9BfkPMfMqMYaZdBj7tSFN+FCh+FSCzlivj5C6CRXgy5YsSRu6ebM/M5EdUVXf/s88UNaOZZdkFEHN8iY0vDmsCSPHJbR05lx11snO2jdIgd18++wp4EmitXi01WeK5befZaiMjK9Vu7MEkarT5RpY/izfp5kNhT/bgaDPRE4kLfUGn9OuXCuH3yvUzFOby0WD2aiEk5eYU+Pr//JCPCSCZnfQEz9HsRBGUpacJpdeCS3TnxybG/TJRXq4xrjSOv3/HxVduOIfqybQA3BFWQKxNfLbYXRYr6qGltP4QmxNjnmFenu7Uw5b4IaT4okzPJTpWZA3igFaSu6tkQ3yJbv9qdvkTnKrRFTBla4g8mldgjXktHbGrKhAq9zVHjG0opy6M5Hadf9xqkcR8eT0c++gXGSyE/VZnhbMvQtO1lqSdlFzbDK3IQhWF2jZYBTMZuj6ak0KzKWU2m6xq0XnvvkB+2izZZWS0JQHTC6czu/Q4b7nk6RZWWDMNxNelrkz5K6sRdsJbgIEJyKOUL5tSC1mqzDRa7tO2Ew4jPWpI7t87wzam9VevcHYlQ6GMtPmXVnH9+3ZRmdPaMjL3jJI/kCQW+2dR1gruKznGEG9MkxVuIbvvPsngW7+bC9QQOsfEKr5aPz+QVfv/lU1ynAIBvnNH94k/g8RVnFHLYfCaRhPL0NsynMlGq7nPrfG8FBU7iFl3IAOODoa3r+q+nrQ1h8bAKDXj2VeMka3lp4w8BAZKH+a4vqmhwBxd0gvMhPLynKj4hETbWvVJcEATb/vzDzlCpflG2uI70a9sBCnMkMQtXnsWJ4b/4wC2fQaxt36oR5L5HoWL1LMfhqs/5EXLjWgg/XIDSpn1w91JBuOQV9CqDlkSq+GdZrRA0FQGVe6puqObNchiXBNcowoPpoGwOd+Ck4giYT+339kQo9rJwM+SmU7eKU4qJrK9zxK8QTdsZ3C0swv34YNmuk5Fk45M5UmG9Pk5lQP0DgGVvyj5X4KcUGOuXhyCj8k+sGtIsk2KClZnDFv0xwKsS7y1FZ2q+LOyM4RtahO4fCgkeoi7VOj8kAZtTjps4j4NxINAmQSQ1sPK27wc44o1nMlV2Y63xLc0Z4o0lHYjRymit6kczbJtR3fujbHSNZo0Bku4JkxIYxXenVE37I2umMA91atZi3JwpmmvtGQk22DHogICOprtJzzj+OJsQl2DEHlL4rC6fn6MbA1gEHUggAiQWJogVOk3+I7XS4mj5N+KrxSN8G5XgX7lfO0PNDDV2ebQ4YOh1v1Q/+joeumIYtna3yj4e93GqyCWtk+imqdBJlmFbrbQB1QyfhP61Zj9GEnQXxeN8AyvE46XBE0pPCOeZmWKbR7l9Y6hbG8NgW+zlZCpCOCoiFA61m5ld+PYErknj7qNX/F9Ot2dGdLTKe+q/s6lDk8WNnkXHRys5qlTGjjvoRkGF8SLGyUfpoMf7YBsKUoMx6HoG7lrwq9TK38FdQkwe9YL1G2Gj+Mg1YYDyBTogTHez5oZ2R68U+RtH8+47X7usaaPWFoV96xvjCvod6IyvBk2E5cAnmEc+s0aiS9uyKEcZIlhQ3DRA3ksFfBL3Je5VzsDXhL8ATjBPTFILQQzbnshRrdjD0rQJxzSV4TvP0/fFwuPTfAJwIGuZpO7yf0yz52tP7pOnoHzlLloOxGOdwPKePVbyc7Naq7DV3YvuwcH3zhKY1bK4y68HTzjN3AByI45KtmUy6mZk938hCuFfBm38fxaNG7ua7syWoDnj3y8IZvV3vx0ip4uIUGNB39PV3asKHJZSrz75uCjSPWhnRtS0lLNbAn/JTG0QBHjvjouK2kBO+DNMRYIa60IGDy3rLCG9Tde2CddnlYi/nZrnYgWOvUaAz5hjmw6Oc3/gSLNXmrZydtmWUn+MOh2dnQn0gHTRVRaoAdRrrDKPUBHXyh4kUEntW6UXhqZFb/AWfcoEawr0o8SykWl3WdUFB+1lelg6VqACbrSOcuq4KFI7lAGqnU+l0LVlMkcRvw05XAgSs6vW3n/34EIYqSi5oYnDsPNbfcIQNSXyZlHhmGv8zDkRpYLWxAIjTTY8b1ys+oarrTPldtoNQFf6jq77pSWCdqjWdrGlyTMiVzP0tAvTGD4eVKB3KmXDUlh4gCAmRMiXnlvUspauhN7J/N9ttgAMMoRQTKfGKxbtKP5bmOXBIQ51DXvVNpnP3kjuh2l1Ib6wDjwvuvI3spMhZkrBopzKE5bcFvne4qOLaVbKgkgzc1zpObuj0Cg/RQ5svyXCvAa7qDtJsglU8v/8uainKbcxR/nibLYAY7aBKDhMKG/JMeuRTmUeK0Nkb1gCl5ZS5P/ZAjKw5DlIN1MfizEsu+jG4dg71Rbpqlck6KgNiTgQ7tjEFni3CcIqujyoXi7zYbCVpcEfrOE1GMPF6xkPukiFXJPsh77OwbkgYkj0Ft15JfXli/L2Eg/1bYUfYDdgCg+S0fVDgNl3zikty5nFXka8/0T5/zKYnvC3idxjASLeuaLgO3tUO3vaYbil+Ocau822Ftx0YU0Sq8JnXH28GEfnAy0JolXrrNBnDlMzQp+ERA0iOft7iCWYT9fFa4b+n2dWMfu5HnzpXnadGTXVK2yLB3CFclAEogAD5ETf33j3fcD5PpglEgwmIHYWPwOAF74sD0RuCyIHAnDBO5bRYC+EfdAO56XdrFWCbeUZOvenz1k7WethKgnb6kqpmEuCizrBVe1VO2ZKi4F6ImhbQ3aejGWM1MCYwlfB/OtxiyFrlJDkSBSYOV/cytH5l0+znZpNfaSHZz+Bp6yrX20w2JBkeetmIsVRW/KvNjiL6GtHs82p/m5k8JICEJ9kERudvsOPGikBxic4/JLheWVfX17DphbpdKl0YTDJwTlBeeMIMxqT0+o/Ojhdt9LbZZexrjGNZ9TFeexIPades9cA52xpJ8Tj4ynO5mubFAXpQOuPazdNX7U2/I9vXBMYHO3tsVNGP7fMCSuDziuBSQrvPG9ZMeJA/9eo4cIG5BHRD/82p9n9yPekL6L4JgGNEKtUzgeDxGLPozQH5G4frP1G/eobjncV/2bNLuqKgANIrf7O5uEvTOaeYAwbh1G26tGaRDE5PGtFW48g0aqmOz8F9NdvEglzKCdHhefPQbxpmmNDRQsUpIL7Rlbgy6yCS7CeV4bRmLwoKH2gOn7iiZEcTbSqhCK9uUEq3E0nGfVlQQfrUzKilzzp7VFTwo7cCrhNDXVYt3uHqLKgq3keVX5TeKjotXqX+QdpSUc05embh8SEkqmIiJY28+Vc0MMzkIiaoTS8D2oQPeumBOe6qthD+9V99ZlwEolrIxtgh7V/xxo1OzTx4PP5a01dfOd0JrJYM0nUoaBPs6yyzXLhuUYeOhxZZGpkJGFo6n4/kpGqgC5ZHxMRtLaUvuFWAY11+N2rkeFZrKYFknEvg4JRuAnltY+Twi5xUgVBiK3CDVr/7iCmQFWihaw1qgPeZbzKTi0OoWUdL5oK8FsWK916l9Xr7uyYSVV2H3vw8rOHVnBTzjqSu1bugcpCG6b5ffwgpKOzxD+fR5i6rHh7dd40KwuCzOq1sgeM5eRC1I+4SLybVJXPVl4wiFYnV5mGVlozEdnWw3XmTbXanV3tvmqeHf9Pw6RSBEZXOeIddDS7E8iJXMxMJIrHGVzAiLe6t8RklN9gSLdIZMisNEtRaPwAs0/4Xms9z4cbrCczgWLX54XUwbmFtuqOXWlA+qCY93ycgB0q532RS1pKGUCZXZeKPzvaBKGoJySh7ckf7deOhtLH4q55+yuY+UB7JOErxSY6H6O/G3nPJ1sv/p+YebdQ94Kk5FeXVttSnLC5em+tGXH/UuaHihGypb3yPSJfUiv9HECKVCCh53rhdw+MR10r17adVwQaAzzuQwwPF1SeE+cD/vWAk9UgqM5sQpAI7+3/sEN4T5Jf5OtIj417wQo/uzmy672xe2UYdngYq7jka0gkKKE7d/7yHR2Fu2wT57vrOb2uG5kP8tvZGB11XnE2SV85M5DL+spEpimXw9D4gf94OVWnzlvvho/BNE2eQdDfJ2nn1VFpOQ3RQQxms3/o8LCDF+58uHRLloU6Ld4RDV97K8NiA5SANB8SE/qHLBhINMKtD9px2ibNYw8hcN2GOvad9nntYje/E7vNQrWQahakhiG4caROsrClF2XgdIQqrA1F1P6a78QhlOHKmKLwVUh7UK+oXNABDXtirrdo3jEcHBo0EhUfq71vdDFCxB0MUsNO+5QzTitJY0CizUX/ipcDDFXEuV77fZyGK3cTJZ817EiW7mVv/RtMxJ4e1n1yom6cvLwttXtVaAs1k0fkDJkW9vcWe9KZloEpTJZKuFxc1hZwWyHlDmsUOPBJl/FPY2bsGL/tk2KYyWVpG3I5a7nRa9cu968ArfK2IfUhUo6jqVX8oQwFcpH/azkfMEywSa05qGuxUgdU4QPgFcFx/ZCQNFgp03UXu7a/GtmURNAWfGGB3beXecCG9ys4y5e+xoTHOLunZMwrCcZ8OgZhq8TPdEKVfq7vnwH4mVcQiVUusAZTzt5fBan59T4c9+inau4orcLCFQHPPsNmPEqHiRIrabCG7sTTeMKnGRpI6NboqDqG6AK2nnEvf/hv53aqfiEct2dU5W/casrKpsxP55KhpBW8HO/EcKJOZydIi6kF9H3JuN4vZIkqO5udbHJmnceIqjzOBqxHoxawPd84p+6UO58g7BEjEt7UojadBQoOo1CzlRhZmlDzbBM+llmXoVCjhW4qDN5LjoaY4SrOjY0pvy7V1x9p2yp3YESOVcEvYgsJnrVa+b+zKMhGS0Ywo6D42+Q//JmGndWhc1jvOwrgqpi1CSVOiSYcejslGqilU9YToVmol6CEW2jnPchnfHRw51wM7yxsJ8O8OsUvImn92ZyZ6+lSaSqrfzv9ncVgV5NwvSMW81f4+FxY0D9gEUm26sQYBlxsFYr0+XrcYKsUBmFny88TImY6hOXlMR08pxujkd7t8s22DNBLNvWIVdA+TnK0xZ9kE5an2ES871Ozh8Rc10IJnPqz39e9b+jrccLlIRdHAWjRqlvDTVGd2sxCPDj6RKLeNteoFaWnT0bFw1vknYi/PlEq1p373bYBV7Bf1FoyAavLcBzSYI8Uy4EGEMtfPHNOQo3Wv9Lt2L9Gw6CvFbP3XR8eHm6+qEZgXXHhJxF4VM/SombnLVP6P8f86EoFxL6UL3YzBTfinMRBQM3RfZQJTOtw9Jc0t6anTpUdbGNqDUs1LbLA9U0iPZc5/Ae8V43w3TDc4g3LCbt/pJEn5zxcexyPNQcEMcsXjHCNOzTfAuNNquFmMus4P1huNbFkyQtXOSjcHbSaYKL+pQ+87YeudBD3mWsFt2/CVhj5H1C3tLDQlSu73BGQQM4L++93Vb8Ozvczbb5IZq6sICzzNpnzz6vOA7WCF//DpdYQlQODLMrOlN3a3apBTfCRgBWrs2UVyaayMpKrUgbYyu2ke/Y75IaPRTD+FQwcmcZvWTZEC2z5Lu+eXefZZNd0i3THx7wGGZZhQHYRfgFH33+KwjeBACAjNiFedGrbVIO1OvKDctnVhfDunnnodYApW//kVaQFaxgBd6L5IXRrEvFiYYmEdmRSJooYqSB7wiOJn1A7U2L/QF7SpdJUarIUxZydnbhmpMfftvtggXoqYCA40K4PrSGiY8Yjw6eQLetj/uL08/9XR2Czb4mP7efWgOSf0xrFGvQQv5RCx+FGIqt9sXSc6Y/vnQYK0N0qZX263xZe+aPYKU3KxLc8kx9cHIa6mT8VkOaFhG+LrpET9XlM2i+ETyaHINmf06b11DU00iN6e0EbMS/z0LB4Br5D/zk3zI4MRKNvO28zLA/YisBSctC3JeTNQ/lPzoFYKRQjGJajHn+0Ute2LwUH2c81gssPZVrM0CL3jH3xEbPeZkD5ot5S1bOkniUFBdV2Gqr0JHxqwOcqGcGkez9ZunbM0na/NpAAme+TDQdqudY8pqhP4xvNEBoSK04HdGVNTi8rGz87OW0IKX9tKrwMVG7S0jzydhDMdL9IWVGWaZpk18z8Are5B8qr5iyczwo/FoXlfafb2dVuCobmrzo0m8fMWvsEkuyeDTfDM6onp5dK0Tz8W1OQndSGpjYastrI1l1NjHfi2jitfvlP3mjsdla5pYKEfiZ+E3w1z6AsthK+QXUCs08OoER3WeIcI89GxV/v1OTPcgsaNynjfus5xT4FN22y7yvZOT+r5HGAYnn2ijZXcA5rEL469yTyRdRfz0x5e/bK/o7FoCk6IkswBAZ/PisY8/L8jQPw6nBlEUqdqk2Es7ZtpTIpLhJ4eITOB3vVbLjD/e4FYggIDpneYTS/XJ+PizqGtWtZb1DW0Qrm+tlVwuNCgX032X584ukiJhNgBC1jvN77s45RTNp/S4VNfoR3cOewRCTpmPUPbmoaHG3vdgg6B9nTyw8p02ROvpOM6kOprKXe3uOMwqnJbusSosXIdGQACsAjtAha2J4iFotr2Q92tQnO5rQ6hxoCp9tpTR0ZdidnEYkMi0huG7NAJBPi3SG4vz/oqglI+bfhk4emLC9X2LIpH7or0pvzdM6OCNKJDuCBeuqVqQ1HHMwZBkTvFUhaVlQGemclBpABp16WjWtvywTj/XVBumvgFZyNHinT6IqsTd36LJ5P+8Yh+cnmop8/NQ/cXhGg1TDeqi1c817rr4yBNdeCXk2tvfQTI3ZbsHFYSw+2a5CtmClvzMoAGx65DD5M00OHmuPKM3paiA13nSmGnmKldc5RpA5M1pGS5syMEHFW+Y33vC+Huc4lQqDNqjEU3HzMX3bL+r930UB60JtlsZA3jtoIIymLNhSkCXQuMxApCcnsZJyeh3NxBhx0kf/qapq7fZzQoOFG+vHXmDAxruXea8cTOpPXmECj168jHINzc/VoI10HgPhvKQLX+hDERjtVOLPfdsgOYefXs57+Inl4zlQLve9Cih/LBxAy7wpLMc4jTtWjA25wTMc1hZJi1Guo5qEAoq07LMo/lZitOKbN0eTSYeVN8hc7KVERHUPLmWkmIaEwYXGJlih6g+KszgK+vLQiB1sn1swJ40zsmLyBE+PSUiP9F43rkeYeEKc6FSitfvsfBBd5TQ0hnL+eiKwfWdwLexiRCpNMdx9JzrIwsvVKIsSm0qn7ofuUeJsQWoPDdImEuyTLUH3wRDTlC2PDjBbY6u9QZmhDXPHQbdNjY0/Yq9EzhEnJdQ7b8aKD0IkEgX6vnMy9iuqInY1p6oAuimoxx3G+FwXbe0wfog6en9Zkb7N46rCt8kUYcwWLXkMN/gHefvhpkFDp4Tgjb1x2UTPfvWN7gMeiff/1r0jpCWv58yhzB9idrybdLl3mkppj3E6yZgajk1Ywq4WVd63Jw3xGEmDa5qKwS8pJgGG3pe/MNknys/WWZx6T3w2KyGre8efsuUaWbKVCIpw76KdMdAsFjZcG3pDb8B5bnNXwpyWhB2x+nZ8FA6sJzMyfaLe5HI9e4tWATJCzNu8IGs1bP0vJMIhBDrKzQW015gJvTKl8H1cP/owqoXphzR8FuTFDV4ExkncphK26/HmbJtUBrB10ZDbfHiIe6LqajmZ47RVSCQZoyMbT8zmK5NnYwgRGKcyAWB8LFWVgUBsZMqhe5HjBSmVAoRPBX/Pct94RA1xP5vjooByDfGpCESgj8fpiANqXkWjVNvmEFbFxsp6VA63qNKoGGF9HxMOHWeSSEcoDMRSxjg1xkKo//EQrofFgYR5S7CtkLAmsBejUYmekiTeONGVIN+VKy+YkSTtMdg2d/p3zwSQMMGvWDC0DTd1sRBRCtE5NUp81EANNNOKzRMFyKfagtWxqt1PC8lMvTZNl7LbSOsO301tU5jUcHu+odDutY8J8EB/evFokJDmTtznG4FXSkhsf71HonSMM1FaodH10sMDNxXOWCZeWkgDtF5wSl03cTeg2Az3o5bZjv8dKneguu/7ykTrjrbU+NnDbeVPrpc9pyZPyd47BgF99ezsIn8vbk6aZkVzCdfq5CR2LPtbrV0eQAzCYyunLBARosnGBtQMsMqqJYkFxy+4jJcKaWWaDm4QlGkA+qII2b/e/1QsTe7RofIlOumkzz+XtMpJvF+Q1izUGwmcSiSw14rgpP7b/uVdsCgn23rLc09Je2OkR710uCc079m5hH3XkL1uTfmTNXUnp/mWrR7peNd1KTdacLWFxJSF6Z3ASakSd0Dmtkc/wvcK404b6m0LP8gNNmYIh6sSSF3BCiIJVSoexiMWB7/+w7REAdV88wicJJ4V1uhVXwTzek0a1yA9+m53SSgAAXqHVYOZDqQ54qYXconJld2jBkvRIvsrMh/DktIVYDG8HImJWDjWdSzk/UvrhZUUdXJQSwY09PdDZ2tQmS4aDz3oWTynpCvXFWGLSOvmjetAHzWJ8rCPiZ2PM4U6Se+TiuvCp1ritJQP16tH2zxs6D5lwAOpAtjF4FHk+34BR+EnUEvPfGxM0dOduNnoHQUkBD2m7pPitpwjJeuHQZaBSdrx+Mtk/chkxfZgrYFnSPU0sdxATn5HWoCenSEOyEW9nqNdcIpJlor6wgQT/pc8wEUW2l3KJuqIlkkhifbHe9UH0rqHr7CNMAG748iqWk/EXVTZo3WUxy3VuSncwCb33IbVazSc3DCX7ic7YFNrgNpHAfRLBf8iwkTgQvENvqU8G1t+xaZXmNjpxmQtpJuZepW+EBzSwkD+W4czyrnlz5ZgZRfZwrUbFtGh5rEFzLusyaKzMEjXuPXFUnR2UZHqPTMq5DmZ6nySLtTAvwMIl45/Qah+zO6BE8AzY+jq/dYXp63hjVsvJVX9mBl7rMRjVW5SI3mYuD3bA9aCzdoRsu021bOJOTNhi5ParBuWrtz1ogvGPzMhW0KGLx7aSMTclyCrUJDwFWheAfIf44+7wNr/H/Vq1S2UyhDi95eWmwJqQTCZynfa/i7I7rJ01gMR/dclOiiRcFr0LXkzR2D4L3RUwkqHmO2U7ZFnSZJLi2E0py/Di0LorueCTCP2mg/QwNPmQe2nGSlln30Xfcrdao5RxUDer41+jHtmlmM3dw3hXQWvRmxLm619Q2etsqoEcU0nJJnuj+DKNPhqgh8aky7ByekXZuqjwPz3iKhMeqtmnRQmqXG4K5I79XzJyoOfqYAqa5d49TUew5QhFFQe9+Iqghfm2He1p9fJuGr7KvHGJhCdwDN7kdhXORa1ggzi4QbE5aYQVZe9GF1U78PGPFhWBukDA8JXR4qLE8iaKL66M2hlMHFQy8ancqaV3mtJ3PR8ODc3//Bb/h446au8UiT4MvVvu1dtRG7EvhHarJUcwLm+eZYdzjkQSsg/KX0Se+vvWHyCtqeh2kePBzJkMAwQyYzYgNISUIKoj20tO0Tx8bADspYBDVVsrOcyxsdEVRxREsMcaN7gONHN1pea6pt7FAby1tLnJ9uRa8kUFSmlsBwA6vV0LPB6jfrCip+OzAlh1kHMWUxJNDEBVK5vF8zfI29WpavhZwQjXRnhi0FjQyz6QPDnu2bFd9QCKQ8hj1bJQh+yiSrYydSHmuSzbpiquIn+dtBJwS6CG3JotNGilIJ5Cmimo/uErr03ZBeLpKJHrOulTa6dwutz5RLNdXnDbRedVQfSMMLbHWhhaBgC3oBVeS/kjpXNK9QoHgZlRBlCxRkTNKoVBaozx2jzn4/oPUSn/K8ZjgQb5h3Kk6acXe0O4t0XbZqMXSQMJVm/AO659rcAnZWFLoS5Rd12wMUm4eKu3sCkKiG7a/PfRA5e/zvov23o08+0vvk1I9nxQ5mx/Zo5SJ08eFX4ymnZ8d9ZbqbXPw2xC2Ulth8KHvFQCi1MXb3HeeAiUsucu5IoxSIeHUTrpr/PG3EN9Iqy1BxidJAYa7SsUncOOyuihbeOOIPfOtWBCd9CzSP4H7rZ7nojf45i+mJ5WsMQGtLt8Q5qXor7JokLsbC2ZOs4QbPP3S21Gj0+d4aoZjl+9a28T4qAesDZgPRK2w/tA52afij+neSnZ9703CPCysEc/axZ/oovWfvT/PLkUWli2zU+GMMgDpP0CE4usqrvjpnGxhfKnleyoHW8XUhn5NApDeKDbHmHpmxesBeI4smh9lrbHV6kC9/hNGoMnsaP+YlYF1bpaHX8EWy9aKfSxZmXk4abgDj7P7rayKLOa5jXZ9pupSsh1resruC3QfCByBVNR6W2AHebUK+O8YNJgaiY73b1B3kgzo9Gda0xnKb4r9Jj+ToQw2vUhdlCW8Wbw055Gewzd6SAEJflGsLo2CBLhRmtS0c4BkUhRBfgmprmTOv34tqAIjtA/Zw51fj/XyqOZ2+Sy8HB0T4sSXNfoUYxSZkUggbIy/a8C8liS37H8VvtijTnzD6Ch4WPTjYvGaqfUuhwFeEjbPx8sSxO+ZJMPhTUqCz3SIOVw7evp59TUKgEa15DF1EzcciWwMAkEF8Bbe/LwGJ1IxPSRueIHWLuZIUMD0oSnl3Egq4cf7zMPCk02A2RddQ4EVgHANdRt87xf43vBp3i6X1tvvR7EwEN6MioFIJzVylph1y+0hkIBmnQGZGjMEkFJhFIrnFjqD/RhYGZMLYPBed0UyX1LDTVWO75BHn/GoWWshxuLqCZFQz2bwGBElaNaIcAqG2fQs3omag2FjSQtXjY7T7uSiNJdlTfxILrmFsBrIW8DEBLTGRsaKutvn6e1xX70Usq2qtR5tjwNTZ91meXStis6Wv69+W20LJundWZILEKnOzEj3QhXwN2jy1elQDHy1SqYY5eQLIKAwI211L2pFF4nazGxGncihq4gWSMN/LhDl3D1nBajDEg6X8nzLL55J2Yfke0R4m8fle8lbN5oN1/4l98vp8guyy34JnzJgFJihJKu+KYFummX7pmI1Kah6bYZWxkkhCQKlNBYIvAAefuWqYrZQw2vMOgc+Iq3DtKzhYxGlG4VRDbw8PF/ws0qZHxLbfx1jse11nD5/sCRtAh1rMCFxISFH6hdfHIl3qBCtJ0sUL08pi8Y4xsnpyeUwQEEXo7uZvIkjaIhYOWV6kYFs3g1FpYGbMKmiW5OqqnK+MQ6ih77kEYl8zUuTmGx7Q+aTn501OcwqR7kaft0T6e/q7fRs12uuOMwgG5YxqpLQ+GhrzKlzJ7AWrp9C5xiMPOckvsFNQziB2QBK8qtdc7Rj8n95/UPEXeXR4WgdRiBiYQKXexubTsHU31hVNWRkr/1NWyQeF+5U0zmp117IrgT00qUpfCb7LGdrpSVIfAzYl5QsFAl3hj2UVaxr2vE56q074qbQcyP9sdm4TeVlpAzmupLp6QHOL5JFQiA0fZq53CjNkNaf7JhFf7By02RNbJkLUUUmoeMPz7QjJkM8nZGfm68LH+CrBzohp+tdlCpPZkD73DeApouSXZxyHe78M8zgdo4NXUKQUc2I5p7LsPu/hztV8pM5G+8FxFdECgucJRAdjtG6YzMtNXO37wzOzWwRUfobjJfBY5dj8Ymfn1FxVQ5K9X0MpuVX7+Id7+Vwxs+gZaOc83UA2ZoKxykiBAEQY+emfj9ffOhOWYUuITP3M+NHmriNzqfc1hcPti6yz4We0etBWtoJKIa/pwpcIhhqW1xiKspec5YhwbsR4ybDbvJNGJ2jGSBcXlAZfnreXGhnp0xtlzXZAx6cwiHaV5UlEV6Xp7wXgjxZmezanoB2ieSVhmFHdZpu3hpWiTYPnaH7dDISKmaeQ4vFHk6GxHm8+cY2XC43pBH/e2LBTndFyF+hnnnJB8BFi3AUW12lWZ4WeRzfpayt9Is+Sr64AWQYGFaQLzXWJw9K19n0cFKJ2BXzX4+OP4q5tN8ex1Z2aJReY6232MshpZjDekKTqi/u86KK5+PtiW8I1pIZD8meZmva7LtODAmsRrRAvZwXvPrBHqB1CMH6JJ5rnn0mNyjBUHprumNItwMNTZs21mgkbz2reEpJOrGwJu/Y/2aU3njKf1fndu0ZTpZqiEjACvPO0T7sOv5+udOZpJMEZU7O0DidSkM1BuqtBIY/qj7M67NGS78QLSYifIuq2MMV/gY+rqF5xSyKPQwtJK3J1tu4WjhNl0vYli7JkH6bN/1Ag+9dHSg+BZM0YwdAy545OpbLuZEyS992Yd3lGbaojv7dM0Y6GrjoKEKcTPYtnnXW5lvDzvCqiaQ1y/ICzev8jIZ6NVdpq1iBV54SWW5UoiKgX6EeOcefcaNGUhtwO53gdSBmRA+uC9PICWsUew5reCgadjlZjvnspxXUSyo71VNlzxlNwdzRQIbZR/NMORV1qiWahrZusgxVZoV+5B1dY6MyDbv6C+MFkMcdS6SWpns/k6p+N5o9m4kwmr4E9vP7XYqTOlGD3yamEh2YxUjrx8BgA27SjIj4kdrNKIPBACZCJC1Rb1GESmeUe0ZcrpNVjt18DkcFTAd+w3N6N7r55J4oHLUm3m5kchreO9ft046OtBYmL6UV8w9bWjZpXUXUvG+nzfpv7Sx97/4TBG3MfViXh0JjlvbmT0bmZjPDiNnbtoe6TjV1OlYiVhGipRTl6eUqZ8Kwbm0lj+Bnmie1ukucfmpqheQIZiKMrhpnONg8n+0FS19mndNILD0hELbTqo/KCpKINCATIKnV8K4yorbUuKpbI0szu3m5QMyo16y6INK1+KNrOI8esv+v8QU2rQIZ/odJiUWUZ0qkWMI6NHE0XBGCgtLbwEWyKCz0aKvM7IxjLmrWOeJpljZmsmL9Zxdq+TJZtScnj5kudgKWRK2zARKZ1ka5N+1zXoM9z0Ecg21asFpx0yyvyrZOFnVDmDaIJX1UXKN/95Rbi+CVVqajJ9X7omrCR0RGmjKd1BsPuK8BxDTwqnPChDzhgdAED0+huNz6UP/+dxwkRmfs1mWf9kJHUWplEJwtbVpnska2jdFAII/x/XKUWMpD3bfH8W+ppTFYEddW5XiEL/NzBfEiyzOvT+tCjd2nwY9CftvHGsc4bb8ONUDxZRHcoijO+skX2fDb71bxY4ft3h4iGoxbxAEh+5EYiZdzM9adGsz6TgqNbK8MwdQ18bJUfrgDj4pZh3dBhkVeFZ4LeBpmplqvR++t28MGzhLL9hfJNEbqSjXhhrTExDRCPXCOpgCpIggquhHpeONCe2ghSZGviQNDXlC3G/Kce5ejkMfM1sI/f8noKNnGwd+CRfD3DPFg09timb8wqdOc/p2Qk6lxcFHp5z8M0KedYwQHOJ7saAOY0mop8tUygUeZg6LSTXmLSb46YBIJdr5a3T2vye7Ps3t5CDnYybLDdnT7ZPKah6vnZzWpz+fgH0ZJ1aB/AFAi0EAfr7gPA5bFvESto0g6bUvpkLivLLEXQ7KGIUg202nwml2h/1kkxC8d2TkDDwQa+F9Fk43/3a6ZuZ7arXCsXDCOJkT4cShyb5lq8qilOa4klOHE+t+qb1e/yCQffNzswD2JQhpqgpRWQroMq04bkqCNZcrc4zqCWLIqy25Oc+IKxYZhZcBeTUVwSDcBqzLSPFWXJThxKt3vnmRDMSDokbu/S4MjOYwcwwUS3FK4LHv9s4x9zbJuUf0IMqX8SloePGXb4YU2sexPC0d7XKNcGlDeQ7PydacpI7SDHdxxwo6VgZuv/BTcowleEFnGECQDRM/2VAMhziyVLDc2WakBXuyFzIinZ5c25H0wkaXDchgU4HvYfcChtKrZMz2nKR9kGnuz3cTmlnn9AvuxY9xpvRSDTWOLvigto2F/Ac++a8FLUiKN6v3mTqo87ooU90dQEh6lQGAf/x7YhCYGPRRdRpC3FS8gsr2E6P5+qwSEJge98Wc9kJz1ATIR6xzzK971a1+ieZNNxAM9WFAKGmY/iFMyM7IwfQl43fQmwrZWbCYA/D0m6NlW06cnXOm4aHpWsi/JNWfebmm6gbfQw0FAM9EkehjBwqmoZPQI0CuKmXDZC1f5HEMtqQmoUBAWHXKZ2bc2OvQzE6u4UhgjCC7nwnhtd1UFLYLW6EZahGqsOepIaxRs5u+HVJdasOW0n8T+PKgp+ziTJ5d5nk0y8CrY8Wq+9iFqkKVxWAxvBd0HkKB9jomAwzvGgskNoIi5hEHoxotEfEBMbAv6DqtTKDYWkO2AX6ne06OAEr21fLLTXqLJNUNfXbhWG0IpcfyreMFqTVelLSlxDKi76ygZz6tJzGeN7346QpzZRGXQD7poemtMpTGyxjGUZuKbLbCfeatMAOFE7oIDmZ992bUzMjOebxbC2nF6eZYyVkCLSikOoWdUjMJ8ZAJ2Yqbh64P4Z06TFsI7omBzaGT8TVjq1U+WHjJ7DpO1v6N3f2kanoKfVi7frfURDt64oIl09rELUOCbmFAp4WdGkQtFunm/oxLu5LVE2ZpG+m2+wHL/6VCYTVWvJKQML/YPUu7FF+pVVjlFdAxRNyZq1g2KHOdF0tH1tN9J3Vs2PzKzsxgxFH2/hCj+WWA3zkdCKlWS6M5gzaewrdbX8pBgpnjDuBiE0vA0klZUiBC2c0F5dMqjpuml/I0qdkni64ZgXLn+v0b+V0JKyVpR88mz6UC0xI/glVQ+VrFZq9LtrQMzpHlCSL8qJziesEZ8tvj5sEbA29Bax+ye79JsljeenC56BcP6KuTHZzBqTrvaopNKlXAzG/viB6oMF7v8Pjp0AbwRFtCmZ1AJVCFdrBfwUw3K/umL0ZlWTJkPqKlJrlW6uAjN7ajEvIcujFeSlU1WZzR2+mUG/jspVS1dxA3BwKM1dj1ANf3LmdXNaZgnOLkDCYyvDuJ79hj9vUeSg85d1eW3uoURuFZidzygdlZb07COoZut/4RLnx0wb5cz9yS0RKKU4WRKQF9ngR7K05B6E7Cekpkdf5KZbxgtpGbsRc5SYAMSH5LlSEjPfLyTrXdDBDHZNCDvBhcO5362nak6+6IgM3sU8E/mQ6WvQBls163tziqMwU69PnUrx+UMU11hYhK6/LQqgm8X6tCuwZ/8FTgwLE6lLDzva58ueoiVn3oO8W3l0xhs2edeUGEkbwZHxhBWHaYhvhvGeQNdzpDQHue+zhDwyAp055PduLrHHCsVEUfgXcgHHEzWMkXDjbVqXTzfNf5F79tSO02vP2W2/+BY5uoU5x7O4dyLhy4gpRgHOI1NAythw6Swf8laDkEpUURoOcSNijHAD1CtTb0fLwhlfPkFq/pL1YpKOJsJ+1lYg27XVrSnPx8qNf35qmnHPgWC8mILQ7/36GVNZEr/cLug5LkXYhE5x5Z1PlOx7+BnjOzoKUxhShFDUp7mmyErHjBzdFbNXqezUHb9uWEwA3TwbSWRkxbGkgwNN5bb1HG2YYccZ/EpHI6hr+VhVD7DkGR1UTE5SWSUZWMujYPYYZpqbdFx3qccnP0rEkWmsPCYx76l4JNleI087YKDm8Udz+AuTw6BhjVgsvu9XZ9T5HrEekgdqibyJn4n6472pkoUYmQFk2PqPdYRFq301onoHFupqMJch56o4YQQgnGGwUc5n0nmKUG8KwveQaCEwLiNG8Sjc+im0Tr4O/tcL4WEh0hFoktCZ6hQ7HOuK/0lYO6eoTv8vOiQ2A2L877rmkZJ2H00oKSABZmVPksP/5XwbiszymmddnfUj9lLW7JUluZy0B2i6740iWvEe1iHB2PmkNzAXjQ2RgxXIGu+PHbPEL8NJTNJVNxmN8DjdsKiO6xg/fFczhyifrIUQWOdnG65gcdqVAOvaU5Qg9/7qL1LZfYtbhJLrkVFIgyZ4KA7sKVfYkp5rXIlAqllWvAf2g5s0/+x1vUK8mOQtroyZzFASieSO4jtbosXZAPA93RN5pSrVuabx3V0/Imy8+j78ls5ifhAwClE4juZ3muiiZzVtT0dDrm946qM/RFi+P98zm6qR+XvAWPvnsGciyePHlWc72MEKEH0px/WBH6DQ2vMC50JSfpUaVll7LAChR1Imgu/djKEvVEsIdu/Gj4Og8v5Eweye1LTOabOVkwDup7Bzgfy1bOH3i2HIso7fz8owvFCbgSU6znNq8iiV3pyfSVjsMpdW8AkPvpjinh2uuRvFBORjsFMSYdApMunHlMx51BGjYWMfBzp/woImt9iu1Qp3SV8ug/Zxq0iwRgJr6tikTBLfWUP/k+2wfGXcto+8P+xzk4mh0Rxb5vPmBhq1WaphQUiUi2CBN9O2GM78MJX642dIulRTPgeWXGui2i7f3pYW7tS5C/uNQQWd06JfxidhRuoPxulCG/cOyhMmtscZWqZT1/I4xNWuJsqcU4tpiBT54F+1BeTISjdKTS8X+LpRyHpMmgVEBDunM4dUgEO3bIk98redtFmwW0Wafo7WQO02YIrQ+dpGfAq8Wwwps+8ANWAVhrP/KbAtUb77vTRxAUZAOde7JYQiReYliGOszQ/s4w9Ns4vRI7BHCjOr7z1svuhzEYjgEZedeyZvHa+udCJiHg5AagV1FgnQgrOEDMDYALrdNg0WbEzK7ELA74AiHHF6EK9gUwxgpFuLFGCQloPw28t5kzXDMOO79mQhPN+UqstNa5Tt/GPthhH4VlWygCoG4hkwXo3ibhSvHIHgHlLGOOr6g2hN+OWSfykSXyhGyZrrgtqE/Kvd7IID+jRcpsQPjAlGr/1OkFgT+3Anfvc92iDON7PTL6nEt0fliSLQ1w5XYIKhWmtsVAhU4JstA1yK3zpFu+0DYmL7aXuinnRZCSWXRtxddndfwHFlzCw6zhzOhjjzPv5qS/ZssavOt7Og6xOmaN/8PsgAHaXxH4I0ESVqfqIbIVrsvYRzMoZ84xs52auMB15yiggN03r9enqPKniVBmSWy3xdnCXphQClOylEvnPf2U2vWQCzlMKuICeiWw7tPlF8b/yG2pu0a0Ziv+mosNrXQShT8DCIBaQqSq/Ue6Zgar3ZF/jtdOcG4OQLE6xVV++y4RHTgHL68pfBz+JdFE4w9b5UX0XzsXkkOwihdtPnhAyT7TdGfvMS/cucrp6EWqEllT/2beT8VJLaoFThvW+P1iG12v8PKRwtRmFlPnrWv8CFajwJa7eg/tR7lNvOukN2tuIZnG8o/R8MozEvFDVltMA2M9KLVKsqyB1OSXw+DJ1iBW+OzGpdgNqe4u2DLHNkLoYeo3RbXDhGnkiARvslsKQPhXPY3GLlKzm8qNGAxilhWxTGMU8l+/eZqfA00BedwvIt/MPuS1lYHJW37yd3nqriL1U7ZobsTuw249TCxrJXBfyy9y0jqeRr07q+I3TxBizV0YKXgu10aa/eqf8mJW7J73clhbkg+xz4ZNuvQGO0guwFPTUacYAeO8PAdoYx75MVA8WOM3TvnqQOio3Vu/rM61XBI8tj050J4HiXo1GClLwVQOuWLTdy0vxWF9rc0F6czyLMzb1h5vY5fZ0ovlg2XV6IwSL0MoWqdKrknbCCs+8G43xr4gBnB9h8y27BQb2ns9BUULw3H2bPxzlOOcr1M0usEceqfTIXWp7Sc7eRQ64dkQp808pAvMR1e6bJa902j2Gr4EdEkUh5z35zi07Llld5VOW4b+6dAIsYq2fDSSdR99FN/HK8Efa4N4Wxk1mqGBqqdmHlEOTdCqU6zwllrFPOVyoFqSGOI0gFSBRWlWwLkpu9j806mGwQ89YYTHhHl+J+ic6jC7IJvuWuY34cuXArYJPfvIQMleNsCSuqpoidzxyd1xXhZJngcPMHFASY8jYJ9GzRdF15V2cmK4niuJ0MQcn20vGuhBez/tX3j/A7L3NLbMLsTSeBccPF2mdw/1LAWQVx3Mv21pHjKjwC1f6UbtydCHIL0SA8TpWkYtgX4BsgjhBFG2aYb10k/N16FrloEcA0AbcoBOv9jJhLJUcqfq/XcJeqtOTgzOHM2Vwm5WL6gxRRHXfcayGGdDiTc9KfzqyrHwDoL5UmRUznRZQytUdHkeyM61VdPqc3ms/3I4vOhrni8n30SExg6KK4ZrBgM7yVqPsa98+ns2SiUsWhCgPG2LMOLJkpO/Yjy1XipKiRtPoxpSX+eCnku5SI03SUI8uCryjvoGpGp1Gq84kTc600SPc7GpdrtB2g7pbtOgmLFvg0G5f4Jij0zXDIRNJpCxkT42zkJnxfD3FHTsKzTyet/4VYci9xnEZBVDSN0gq/06KpJ0zMZJpUaG/qrVoo+o7MEtG95sdzWZvpMvKCIo1bPuJRu/YT1HVu4hDxABgJbkf6l9yJS55J42gqQ70JRU+pt9jevi/Z913Y2fbYdxc3RtnEgMLuLhvq8O179r77l5ViCUucuQZeSAbGOOey/+zT66zrNZZ7j5vvTAWH6Jbay/1m49tBIMXk0z4rymZ95g98bQezQobZOWoo16eO43hRCCgqwnR1XZeJ9VCf6ba/Z7bktfHqsgQEAp1I2VNwNopXTlvFl6ZAR3aY+MMQ04I2ciZGJOmYuLmADCFiZoRRqHxyUv6po1ENsIMm0mOca8Xyx1pprUL/TEC+5UmcgNiRu6fhVA7Y2HD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9C16D6-6214-4C54-84BC-68852762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13</Pages>
  <Words>6803</Words>
  <Characters>37966</Characters>
  <Application>Microsoft Office Word</Application>
  <DocSecurity>0</DocSecurity>
  <Lines>774</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 K</dc:creator>
  <cp:lastModifiedBy>Abhidnya Kurve</cp:lastModifiedBy>
  <cp:revision>11</cp:revision>
  <cp:lastPrinted>2024-01-25T20:40:00Z</cp:lastPrinted>
  <dcterms:created xsi:type="dcterms:W3CDTF">2024-01-24T21:13:00Z</dcterms:created>
  <dcterms:modified xsi:type="dcterms:W3CDTF">2024-01-26T16:37:00Z</dcterms:modified>
</cp:coreProperties>
</file>