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795"/>
        <w:tblW w:w="12334" w:type="dxa"/>
        <w:tblLook w:val="04A0" w:firstRow="1" w:lastRow="0" w:firstColumn="1" w:lastColumn="0" w:noHBand="0" w:noVBand="1"/>
      </w:tblPr>
      <w:tblGrid>
        <w:gridCol w:w="2079"/>
        <w:gridCol w:w="5040"/>
        <w:gridCol w:w="5215"/>
      </w:tblGrid>
      <w:tr w:rsidR="006639EF" w:rsidTr="00155C6E">
        <w:trPr>
          <w:tblHeader/>
        </w:trPr>
        <w:tc>
          <w:tcPr>
            <w:tcW w:w="2079" w:type="dxa"/>
            <w:shd w:val="clear" w:color="auto" w:fill="0081C6"/>
          </w:tcPr>
          <w:p w:rsidR="006639EF" w:rsidRPr="00155C6E" w:rsidRDefault="006639EF" w:rsidP="004A1ED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155C6E">
              <w:rPr>
                <w:b/>
                <w:color w:val="FFFFFF" w:themeColor="background1"/>
                <w:sz w:val="28"/>
                <w:szCs w:val="28"/>
              </w:rPr>
              <w:t>State</w:t>
            </w:r>
          </w:p>
        </w:tc>
        <w:tc>
          <w:tcPr>
            <w:tcW w:w="5040" w:type="dxa"/>
            <w:shd w:val="clear" w:color="auto" w:fill="0081C6"/>
          </w:tcPr>
          <w:p w:rsidR="006639EF" w:rsidRPr="00155C6E" w:rsidRDefault="006639EF" w:rsidP="004A1ED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55C6E">
              <w:rPr>
                <w:b/>
                <w:color w:val="FFFFFF" w:themeColor="background1"/>
                <w:sz w:val="28"/>
                <w:szCs w:val="28"/>
              </w:rPr>
              <w:t>Federal Rental Assistance</w:t>
            </w:r>
          </w:p>
        </w:tc>
        <w:tc>
          <w:tcPr>
            <w:tcW w:w="5215" w:type="dxa"/>
            <w:shd w:val="clear" w:color="auto" w:fill="0081C6"/>
          </w:tcPr>
          <w:p w:rsidR="006639EF" w:rsidRPr="00155C6E" w:rsidRDefault="006639EF" w:rsidP="004A1ED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55C6E">
              <w:rPr>
                <w:b/>
                <w:color w:val="FFFFFF" w:themeColor="background1"/>
                <w:sz w:val="28"/>
                <w:szCs w:val="28"/>
              </w:rPr>
              <w:t>Voucher Utilization Data</w:t>
            </w:r>
          </w:p>
        </w:tc>
      </w:tr>
      <w:tr w:rsidR="006639EF" w:rsidTr="009A0E29">
        <w:trPr>
          <w:trHeight w:val="566"/>
        </w:trPr>
        <w:tc>
          <w:tcPr>
            <w:tcW w:w="2079" w:type="dxa"/>
            <w:vAlign w:val="bottom"/>
          </w:tcPr>
          <w:p w:rsidR="006639EF" w:rsidRPr="00155C6E" w:rsidRDefault="006639EF" w:rsidP="007A4805">
            <w:pPr>
              <w:spacing w:before="120" w:after="100" w:afterAutospacing="1"/>
              <w:rPr>
                <w:b/>
              </w:rPr>
            </w:pPr>
            <w:r w:rsidRPr="00155C6E">
              <w:rPr>
                <w:b/>
              </w:rPr>
              <w:t>Connecticut</w:t>
            </w:r>
          </w:p>
        </w:tc>
        <w:tc>
          <w:tcPr>
            <w:tcW w:w="5040" w:type="dxa"/>
            <w:vAlign w:val="bottom"/>
          </w:tcPr>
          <w:p w:rsidR="007A4805" w:rsidRDefault="00197EAA" w:rsidP="007A4805">
            <w:pPr>
              <w:spacing w:before="120"/>
            </w:pPr>
            <w:hyperlink r:id="rId5" w:history="1">
              <w:r w:rsidR="007A4805" w:rsidRPr="00A95E03">
                <w:rPr>
                  <w:rStyle w:val="Hyperlink"/>
                </w:rPr>
                <w:t>http://www.cbpp.org/files/4-13-11hous-CT.pdf</w:t>
              </w:r>
            </w:hyperlink>
          </w:p>
        </w:tc>
        <w:tc>
          <w:tcPr>
            <w:tcW w:w="5215" w:type="dxa"/>
            <w:vAlign w:val="bottom"/>
          </w:tcPr>
          <w:p w:rsidR="007A4805" w:rsidRDefault="00197EAA" w:rsidP="007A4805">
            <w:pPr>
              <w:spacing w:before="120"/>
            </w:pPr>
            <w:hyperlink r:id="rId6" w:history="1">
              <w:r w:rsidR="007A4805" w:rsidRPr="00A95E03">
                <w:rPr>
                  <w:rStyle w:val="Hyperlink"/>
                </w:rPr>
                <w:t>http://www.cbpp.org/files/9-21-11hous-CT.pdf</w:t>
              </w:r>
            </w:hyperlink>
          </w:p>
        </w:tc>
      </w:tr>
      <w:tr w:rsidR="006639EF" w:rsidTr="009A0E29">
        <w:trPr>
          <w:trHeight w:val="620"/>
        </w:trPr>
        <w:tc>
          <w:tcPr>
            <w:tcW w:w="2079" w:type="dxa"/>
            <w:vAlign w:val="bottom"/>
          </w:tcPr>
          <w:p w:rsidR="006639EF" w:rsidRPr="00155C6E" w:rsidRDefault="006639EF" w:rsidP="007A4805">
            <w:pPr>
              <w:spacing w:before="120"/>
              <w:rPr>
                <w:b/>
              </w:rPr>
            </w:pPr>
            <w:r w:rsidRPr="00155C6E">
              <w:rPr>
                <w:b/>
              </w:rPr>
              <w:t>Maine</w:t>
            </w:r>
          </w:p>
        </w:tc>
        <w:tc>
          <w:tcPr>
            <w:tcW w:w="5040" w:type="dxa"/>
            <w:vAlign w:val="bottom"/>
          </w:tcPr>
          <w:p w:rsidR="007A4805" w:rsidRDefault="00197EAA" w:rsidP="007A4805">
            <w:pPr>
              <w:spacing w:before="120"/>
            </w:pPr>
            <w:hyperlink r:id="rId7" w:history="1">
              <w:r w:rsidR="007A4805" w:rsidRPr="00A95E03">
                <w:rPr>
                  <w:rStyle w:val="Hyperlink"/>
                </w:rPr>
                <w:t>http://www.cbpp.org/files/4-13-11hous-ME.pdf</w:t>
              </w:r>
            </w:hyperlink>
          </w:p>
        </w:tc>
        <w:tc>
          <w:tcPr>
            <w:tcW w:w="5215" w:type="dxa"/>
            <w:vAlign w:val="bottom"/>
          </w:tcPr>
          <w:p w:rsidR="007A4805" w:rsidRDefault="00197EAA" w:rsidP="007A4805">
            <w:pPr>
              <w:spacing w:before="120"/>
            </w:pPr>
            <w:hyperlink r:id="rId8" w:history="1">
              <w:r w:rsidR="007A4805" w:rsidRPr="00A95E03">
                <w:rPr>
                  <w:rStyle w:val="Hyperlink"/>
                </w:rPr>
                <w:t>http://www.cbpp.org/files/9-21-11hous-ME.pdf</w:t>
              </w:r>
            </w:hyperlink>
          </w:p>
        </w:tc>
      </w:tr>
      <w:tr w:rsidR="006639EF" w:rsidTr="009A0E29">
        <w:trPr>
          <w:trHeight w:val="620"/>
        </w:trPr>
        <w:tc>
          <w:tcPr>
            <w:tcW w:w="2079" w:type="dxa"/>
            <w:vAlign w:val="bottom"/>
          </w:tcPr>
          <w:p w:rsidR="006639EF" w:rsidRPr="00155C6E" w:rsidRDefault="006639EF" w:rsidP="007A4805">
            <w:pPr>
              <w:spacing w:before="120"/>
              <w:rPr>
                <w:b/>
              </w:rPr>
            </w:pPr>
            <w:r w:rsidRPr="00155C6E">
              <w:rPr>
                <w:b/>
              </w:rPr>
              <w:t>Ma</w:t>
            </w:r>
            <w:r w:rsidR="004A1EDF" w:rsidRPr="00155C6E">
              <w:rPr>
                <w:b/>
              </w:rPr>
              <w:t>ssachusetts</w:t>
            </w:r>
          </w:p>
        </w:tc>
        <w:tc>
          <w:tcPr>
            <w:tcW w:w="5040" w:type="dxa"/>
            <w:vAlign w:val="bottom"/>
          </w:tcPr>
          <w:p w:rsidR="007A4805" w:rsidRDefault="00197EAA" w:rsidP="007A4805">
            <w:pPr>
              <w:spacing w:before="120"/>
            </w:pPr>
            <w:hyperlink r:id="rId9" w:history="1">
              <w:r w:rsidR="007A4805" w:rsidRPr="00A95E03">
                <w:rPr>
                  <w:rStyle w:val="Hyperlink"/>
                </w:rPr>
                <w:t>http://www.cbpp.org/files/4-13-11hous-MA.pdf</w:t>
              </w:r>
            </w:hyperlink>
          </w:p>
        </w:tc>
        <w:tc>
          <w:tcPr>
            <w:tcW w:w="5215" w:type="dxa"/>
            <w:vAlign w:val="bottom"/>
          </w:tcPr>
          <w:p w:rsidR="007A4805" w:rsidRDefault="00197EAA" w:rsidP="007A4805">
            <w:pPr>
              <w:spacing w:before="120"/>
            </w:pPr>
            <w:hyperlink r:id="rId10" w:history="1">
              <w:r w:rsidR="007A4805" w:rsidRPr="00A95E03">
                <w:rPr>
                  <w:rStyle w:val="Hyperlink"/>
                </w:rPr>
                <w:t>http://www.cbpp.org/files/9-21-11hous-MA.pdf</w:t>
              </w:r>
            </w:hyperlink>
          </w:p>
        </w:tc>
      </w:tr>
      <w:tr w:rsidR="006639EF" w:rsidTr="009A0E29">
        <w:trPr>
          <w:trHeight w:val="611"/>
        </w:trPr>
        <w:tc>
          <w:tcPr>
            <w:tcW w:w="2079" w:type="dxa"/>
            <w:vAlign w:val="bottom"/>
          </w:tcPr>
          <w:p w:rsidR="006639EF" w:rsidRPr="00155C6E" w:rsidRDefault="006639EF" w:rsidP="007A4805">
            <w:pPr>
              <w:spacing w:before="120"/>
              <w:rPr>
                <w:b/>
              </w:rPr>
            </w:pPr>
            <w:r w:rsidRPr="00155C6E">
              <w:rPr>
                <w:b/>
              </w:rPr>
              <w:t>New Hampshire</w:t>
            </w:r>
          </w:p>
        </w:tc>
        <w:tc>
          <w:tcPr>
            <w:tcW w:w="5040" w:type="dxa"/>
            <w:vAlign w:val="bottom"/>
          </w:tcPr>
          <w:p w:rsidR="007A4805" w:rsidRDefault="00197EAA" w:rsidP="007A4805">
            <w:pPr>
              <w:spacing w:before="120"/>
            </w:pPr>
            <w:hyperlink r:id="rId11" w:history="1">
              <w:r w:rsidR="007A4805" w:rsidRPr="00A95E03">
                <w:rPr>
                  <w:rStyle w:val="Hyperlink"/>
                </w:rPr>
                <w:t>http://www.cbpp.org/files/4-13-11hous-NH.pdf</w:t>
              </w:r>
            </w:hyperlink>
          </w:p>
        </w:tc>
        <w:tc>
          <w:tcPr>
            <w:tcW w:w="5215" w:type="dxa"/>
            <w:vAlign w:val="bottom"/>
          </w:tcPr>
          <w:p w:rsidR="007A4805" w:rsidRDefault="00197EAA" w:rsidP="007A4805">
            <w:pPr>
              <w:spacing w:before="120"/>
            </w:pPr>
            <w:hyperlink r:id="rId12" w:history="1">
              <w:r w:rsidR="007A4805" w:rsidRPr="00A95E03">
                <w:rPr>
                  <w:rStyle w:val="Hyperlink"/>
                </w:rPr>
                <w:t>http://www.cbpp.org/files/9-21-11hous-NH.pdf</w:t>
              </w:r>
            </w:hyperlink>
          </w:p>
        </w:tc>
      </w:tr>
      <w:tr w:rsidR="006639EF" w:rsidTr="009A0E29">
        <w:trPr>
          <w:trHeight w:val="548"/>
        </w:trPr>
        <w:tc>
          <w:tcPr>
            <w:tcW w:w="2079" w:type="dxa"/>
            <w:vAlign w:val="bottom"/>
          </w:tcPr>
          <w:p w:rsidR="006639EF" w:rsidRPr="00155C6E" w:rsidRDefault="006639EF" w:rsidP="007A4805">
            <w:pPr>
              <w:spacing w:before="120"/>
              <w:rPr>
                <w:b/>
              </w:rPr>
            </w:pPr>
            <w:r w:rsidRPr="00155C6E">
              <w:rPr>
                <w:b/>
              </w:rPr>
              <w:t>Rhode Island</w:t>
            </w:r>
          </w:p>
        </w:tc>
        <w:tc>
          <w:tcPr>
            <w:tcW w:w="5040" w:type="dxa"/>
            <w:vAlign w:val="bottom"/>
          </w:tcPr>
          <w:p w:rsidR="007A4805" w:rsidRDefault="00197EAA" w:rsidP="007A4805">
            <w:pPr>
              <w:spacing w:before="120"/>
            </w:pPr>
            <w:hyperlink r:id="rId13" w:history="1">
              <w:r w:rsidR="007A4805" w:rsidRPr="00A95E03">
                <w:rPr>
                  <w:rStyle w:val="Hyperlink"/>
                </w:rPr>
                <w:t>http://www.cbpp.org/files/4-13-11hous-RI.pdf</w:t>
              </w:r>
            </w:hyperlink>
          </w:p>
        </w:tc>
        <w:tc>
          <w:tcPr>
            <w:tcW w:w="5215" w:type="dxa"/>
            <w:vAlign w:val="bottom"/>
          </w:tcPr>
          <w:p w:rsidR="007A4805" w:rsidRDefault="00197EAA" w:rsidP="007A4805">
            <w:pPr>
              <w:spacing w:before="120"/>
            </w:pPr>
            <w:hyperlink r:id="rId14" w:history="1">
              <w:r w:rsidR="007A4805" w:rsidRPr="00A95E03">
                <w:rPr>
                  <w:rStyle w:val="Hyperlink"/>
                </w:rPr>
                <w:t>http://www.cbpp.org/files/9-21-11hous-RI.pdf</w:t>
              </w:r>
            </w:hyperlink>
          </w:p>
        </w:tc>
      </w:tr>
      <w:tr w:rsidR="006639EF" w:rsidTr="009A0E29">
        <w:trPr>
          <w:trHeight w:val="611"/>
        </w:trPr>
        <w:tc>
          <w:tcPr>
            <w:tcW w:w="2079" w:type="dxa"/>
            <w:vAlign w:val="bottom"/>
          </w:tcPr>
          <w:p w:rsidR="006639EF" w:rsidRPr="00155C6E" w:rsidRDefault="006639EF" w:rsidP="007A4805">
            <w:pPr>
              <w:spacing w:before="120"/>
              <w:rPr>
                <w:b/>
              </w:rPr>
            </w:pPr>
            <w:r w:rsidRPr="00155C6E">
              <w:rPr>
                <w:b/>
              </w:rPr>
              <w:t>V</w:t>
            </w:r>
            <w:r w:rsidR="004A1EDF" w:rsidRPr="00155C6E">
              <w:rPr>
                <w:b/>
              </w:rPr>
              <w:t>ermont</w:t>
            </w:r>
          </w:p>
        </w:tc>
        <w:tc>
          <w:tcPr>
            <w:tcW w:w="5040" w:type="dxa"/>
            <w:vAlign w:val="bottom"/>
          </w:tcPr>
          <w:p w:rsidR="007A4805" w:rsidRDefault="00197EAA" w:rsidP="007A4805">
            <w:pPr>
              <w:spacing w:before="120"/>
            </w:pPr>
            <w:hyperlink r:id="rId15" w:history="1">
              <w:r w:rsidR="007A4805" w:rsidRPr="00A95E03">
                <w:rPr>
                  <w:rStyle w:val="Hyperlink"/>
                </w:rPr>
                <w:t>http://www.cbpp.org/files/4-13-11hous-VT.pdf</w:t>
              </w:r>
            </w:hyperlink>
          </w:p>
        </w:tc>
        <w:tc>
          <w:tcPr>
            <w:tcW w:w="5215" w:type="dxa"/>
            <w:vAlign w:val="bottom"/>
          </w:tcPr>
          <w:p w:rsidR="007A4805" w:rsidRDefault="00197EAA" w:rsidP="007A4805">
            <w:pPr>
              <w:spacing w:before="120"/>
            </w:pPr>
            <w:hyperlink r:id="rId16" w:history="1">
              <w:r w:rsidR="007A4805" w:rsidRPr="00A95E03">
                <w:rPr>
                  <w:rStyle w:val="Hyperlink"/>
                </w:rPr>
                <w:t>http://www.cbpp.org/files/9-21-11hous-VT.pdf</w:t>
              </w:r>
            </w:hyperlink>
          </w:p>
        </w:tc>
      </w:tr>
    </w:tbl>
    <w:p w:rsidR="00EA6351" w:rsidRPr="007A4805" w:rsidRDefault="007A4805" w:rsidP="007A4805">
      <w:pPr>
        <w:jc w:val="center"/>
        <w:rPr>
          <w:b/>
          <w:sz w:val="32"/>
          <w:szCs w:val="32"/>
        </w:rPr>
      </w:pPr>
      <w:r w:rsidRPr="007A4805">
        <w:rPr>
          <w:b/>
          <w:sz w:val="32"/>
          <w:szCs w:val="32"/>
        </w:rPr>
        <w:t>CBPP STATE FACT SHEETS</w:t>
      </w:r>
      <w:r w:rsidR="00803EFB">
        <w:rPr>
          <w:b/>
          <w:sz w:val="32"/>
          <w:szCs w:val="32"/>
        </w:rPr>
        <w:t xml:space="preserve"> for NEW ENGLAND</w:t>
      </w:r>
    </w:p>
    <w:sectPr w:rsidR="00EA6351" w:rsidRPr="007A4805" w:rsidSect="004A1ED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EF"/>
    <w:rsid w:val="00155C6E"/>
    <w:rsid w:val="00197EAA"/>
    <w:rsid w:val="003F51F9"/>
    <w:rsid w:val="004A1EDF"/>
    <w:rsid w:val="006639EF"/>
    <w:rsid w:val="0071061A"/>
    <w:rsid w:val="007A4805"/>
    <w:rsid w:val="00803EFB"/>
    <w:rsid w:val="009A0E29"/>
    <w:rsid w:val="00DA2016"/>
    <w:rsid w:val="00EA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48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4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p.org/files/9-21-11hous-ME.pdf" TargetMode="External"/><Relationship Id="rId13" Type="http://schemas.openxmlformats.org/officeDocument/2006/relationships/hyperlink" Target="http://www.cbpp.org/files/4-13-11hous-RI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bpp.org/files/4-13-11hous-ME.pdf" TargetMode="External"/><Relationship Id="rId12" Type="http://schemas.openxmlformats.org/officeDocument/2006/relationships/hyperlink" Target="http://www.cbpp.org/files/9-21-11hous-NH.pd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bpp.org/files/9-21-11hous-VT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bpp.org/files/9-21-11hous-CT.pdf" TargetMode="External"/><Relationship Id="rId11" Type="http://schemas.openxmlformats.org/officeDocument/2006/relationships/hyperlink" Target="http://www.cbpp.org/files/4-13-11hous-NH.pdf" TargetMode="External"/><Relationship Id="rId5" Type="http://schemas.openxmlformats.org/officeDocument/2006/relationships/hyperlink" Target="http://www.cbpp.org/files/4-13-11hous-CT.pdf" TargetMode="External"/><Relationship Id="rId15" Type="http://schemas.openxmlformats.org/officeDocument/2006/relationships/hyperlink" Target="http://www.cbpp.org/files/4-13-11hous-VT.pdf" TargetMode="External"/><Relationship Id="rId10" Type="http://schemas.openxmlformats.org/officeDocument/2006/relationships/hyperlink" Target="http://www.cbpp.org/files/9-21-11hous-M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bpp.org/files/4-13-11hous-MA.pdf" TargetMode="External"/><Relationship Id="rId14" Type="http://schemas.openxmlformats.org/officeDocument/2006/relationships/hyperlink" Target="http://www.cbpp.org/files/9-21-11hous-R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 General Delivery</dc:creator>
  <cp:keywords/>
  <dc:description/>
  <cp:lastModifiedBy>Maritza Martinez</cp:lastModifiedBy>
  <cp:revision>2</cp:revision>
  <dcterms:created xsi:type="dcterms:W3CDTF">2013-11-26T18:03:00Z</dcterms:created>
  <dcterms:modified xsi:type="dcterms:W3CDTF">2013-11-26T18:03:00Z</dcterms:modified>
</cp:coreProperties>
</file>